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B246" w14:textId="7AF3031C" w:rsidR="00BD4DDE" w:rsidRPr="00090718" w:rsidRDefault="00BD4DDE" w:rsidP="00BD4DDE">
      <w:pPr>
        <w:jc w:val="right"/>
        <w:rPr>
          <w:rFonts w:ascii="Arial" w:hAnsi="Arial" w:cs="Arial"/>
          <w:sz w:val="24"/>
        </w:rPr>
      </w:pPr>
      <w:r w:rsidRPr="00090718">
        <w:rPr>
          <w:rFonts w:ascii="Arial" w:hAnsi="Arial" w:cs="Arial"/>
          <w:sz w:val="24"/>
        </w:rPr>
        <w:t xml:space="preserve">Załącznik nr 1 do </w:t>
      </w:r>
      <w:r>
        <w:rPr>
          <w:rFonts w:ascii="Arial" w:hAnsi="Arial" w:cs="Arial"/>
          <w:sz w:val="24"/>
        </w:rPr>
        <w:t>SWZ</w:t>
      </w:r>
    </w:p>
    <w:p w14:paraId="296AFCB3" w14:textId="77777777" w:rsidR="00BD4DDE" w:rsidRDefault="00BD4DDE" w:rsidP="00BD4DDE">
      <w:pPr>
        <w:spacing w:after="0"/>
        <w:rPr>
          <w:rFonts w:ascii="Arial" w:hAnsi="Arial" w:cs="Arial"/>
          <w:sz w:val="20"/>
        </w:rPr>
      </w:pPr>
    </w:p>
    <w:p w14:paraId="086D2DA1" w14:textId="77777777" w:rsidR="00BD4DDE" w:rsidRPr="00090718" w:rsidRDefault="00BD4DDE" w:rsidP="00BD4DDE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5F7C41B8" w14:textId="77777777" w:rsidR="00BD4DDE" w:rsidRPr="00090718" w:rsidRDefault="00BD4DDE" w:rsidP="00BD4DDE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3CF20D94" w14:textId="77777777" w:rsidR="00BD4DDE" w:rsidRPr="00090718" w:rsidRDefault="00BD4DDE" w:rsidP="00BD4DDE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CFFC986" w14:textId="77777777" w:rsidR="00BD4DDE" w:rsidRPr="00090718" w:rsidRDefault="00BD4DDE" w:rsidP="00BD4DDE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6BE2DC97" w14:textId="77777777" w:rsidR="00BD4DDE" w:rsidRPr="00090718" w:rsidRDefault="00BD4DDE" w:rsidP="00BD4DDE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9356E8F" w14:textId="77777777" w:rsidR="00BD4DDE" w:rsidRPr="00090718" w:rsidRDefault="00BD4DDE" w:rsidP="00BD4DDE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11DF5EC3" w14:textId="77777777" w:rsidR="00BD4DDE" w:rsidRPr="00090718" w:rsidRDefault="00BD4DDE" w:rsidP="00BD4DDE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143073A" w14:textId="77777777" w:rsidR="00BD4DDE" w:rsidRPr="00090718" w:rsidRDefault="00BD4DDE" w:rsidP="00BD4DDE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4379123D" w14:textId="77777777" w:rsidR="00BD4DDE" w:rsidRDefault="00BD4DDE" w:rsidP="00BD4DDE">
      <w:pPr>
        <w:rPr>
          <w:rFonts w:ascii="Arial" w:hAnsi="Arial" w:cs="Arial"/>
          <w:b/>
          <w:sz w:val="28"/>
        </w:rPr>
      </w:pPr>
    </w:p>
    <w:p w14:paraId="16BD83A8" w14:textId="77777777" w:rsidR="00BD4DDE" w:rsidRPr="00090718" w:rsidRDefault="00BD4DDE" w:rsidP="00BD4DDE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7F70812B" w14:textId="2F050DC6" w:rsidR="00BD4DDE" w:rsidRDefault="00BD4DDE" w:rsidP="00BD4DDE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632602">
        <w:rPr>
          <w:rFonts w:ascii="Arial" w:hAnsi="Arial" w:cs="Arial"/>
          <w:b/>
          <w:i/>
          <w:iCs/>
          <w:sz w:val="24"/>
          <w:szCs w:val="24"/>
        </w:rPr>
        <w:t>„</w:t>
      </w:r>
      <w:r w:rsidR="00632602" w:rsidRPr="00632602">
        <w:rPr>
          <w:rFonts w:ascii="Arial" w:hAnsi="Arial" w:cs="Arial"/>
          <w:b/>
          <w:i/>
          <w:iCs/>
          <w:sz w:val="24"/>
          <w:szCs w:val="24"/>
        </w:rPr>
        <w:t xml:space="preserve">Przebudowa Al. Piłsudskiego w Nowym Sączu od km 68+883,42 do km 69+511,11 wraz z przebudową skrzyżowania z ul. Kamienną na rondo turbinowe </w:t>
      </w:r>
      <w:r w:rsidR="00632602" w:rsidRPr="00632602">
        <w:rPr>
          <w:rFonts w:ascii="Arial" w:hAnsi="Arial" w:cs="Arial"/>
          <w:b/>
          <w:i/>
          <w:iCs/>
          <w:sz w:val="24"/>
          <w:szCs w:val="24"/>
        </w:rPr>
        <w:br/>
        <w:t xml:space="preserve">i przebudową skrzyżowania z ul. Nawojowską </w:t>
      </w:r>
      <w:r w:rsidR="00632602" w:rsidRPr="0063260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na rondo małe</w:t>
      </w:r>
      <w:r w:rsidRPr="00632602">
        <w:rPr>
          <w:rFonts w:ascii="Arial" w:hAnsi="Arial" w:cs="Arial"/>
          <w:b/>
          <w:i/>
          <w:iCs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1A185738" w14:textId="77777777" w:rsidR="00BD4DDE" w:rsidRPr="00A43A63" w:rsidRDefault="00BD4DDE" w:rsidP="00BD4DDE">
      <w:pPr>
        <w:pStyle w:val="Tekstpodstawowywcity"/>
        <w:spacing w:line="300" w:lineRule="atLeast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32D6B7EA" w14:textId="77777777" w:rsidR="00BD4DDE" w:rsidRPr="00090718" w:rsidRDefault="00BD4DDE" w:rsidP="00B40724">
      <w:pPr>
        <w:pStyle w:val="Akapitzlist"/>
        <w:numPr>
          <w:ilvl w:val="0"/>
          <w:numId w:val="63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725A6B2A" w14:textId="77777777" w:rsidR="00BD4DDE" w:rsidRPr="00090718" w:rsidRDefault="00BD4DDE" w:rsidP="00BD4DD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11CE1E53" w14:textId="77777777" w:rsidR="00BD4DDE" w:rsidRPr="00090718" w:rsidRDefault="00BD4DDE" w:rsidP="00BD4DD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2B6E1791" w14:textId="77777777" w:rsidR="00BD4DDE" w:rsidRDefault="00BD4DDE" w:rsidP="00BD4DD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398ADF1B" w14:textId="77777777" w:rsidR="00BD4DDE" w:rsidRPr="00C76A1A" w:rsidRDefault="00BD4DDE" w:rsidP="00BD4DDE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1F9DE8F3" w14:textId="1C4A5E72" w:rsidR="00BD4DDE" w:rsidRPr="00D4419E" w:rsidRDefault="00BD4DDE" w:rsidP="00B40724">
      <w:pPr>
        <w:pStyle w:val="Akapitzlist"/>
        <w:numPr>
          <w:ilvl w:val="0"/>
          <w:numId w:val="6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76B8">
        <w:rPr>
          <w:rFonts w:ascii="Arial" w:hAnsi="Arial" w:cs="Arial"/>
          <w:b/>
          <w:sz w:val="24"/>
          <w:szCs w:val="24"/>
        </w:rPr>
        <w:t xml:space="preserve">Okres </w:t>
      </w:r>
      <w:r w:rsidRPr="00E12A99">
        <w:rPr>
          <w:rFonts w:ascii="Arial" w:hAnsi="Arial" w:cs="Arial"/>
          <w:b/>
          <w:sz w:val="24"/>
          <w:szCs w:val="24"/>
        </w:rPr>
        <w:t>gwarancji</w:t>
      </w:r>
      <w:r w:rsidR="0063260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455AF">
        <w:rPr>
          <w:rFonts w:ascii="Arial" w:hAnsi="Arial" w:cs="Arial"/>
          <w:b/>
          <w:sz w:val="24"/>
          <w:szCs w:val="24"/>
        </w:rPr>
        <w:t>………… miesięcy.</w:t>
      </w:r>
    </w:p>
    <w:p w14:paraId="07FE7977" w14:textId="77777777" w:rsidR="00BD4DDE" w:rsidRPr="0082601B" w:rsidRDefault="00BD4DDE" w:rsidP="00BD4DD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866CC6" w14:textId="77777777" w:rsidR="00BD4DDE" w:rsidRPr="00EC5C5E" w:rsidRDefault="00BD4DDE" w:rsidP="00B40724">
      <w:pPr>
        <w:pStyle w:val="Akapitzlist"/>
        <w:numPr>
          <w:ilvl w:val="0"/>
          <w:numId w:val="63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EC5C5E">
        <w:rPr>
          <w:rFonts w:ascii="Arial" w:hAnsi="Arial" w:cs="Arial"/>
          <w:b/>
          <w:sz w:val="24"/>
          <w:szCs w:val="24"/>
        </w:rPr>
        <w:t>:</w:t>
      </w:r>
    </w:p>
    <w:p w14:paraId="6807B7A7" w14:textId="77777777" w:rsidR="00BD4DDE" w:rsidRPr="00E60431" w:rsidRDefault="00BD4DDE" w:rsidP="00BD4DDE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B1D65B3" w14:textId="77777777" w:rsidR="00BD4DDE" w:rsidRPr="00E60431" w:rsidRDefault="00BD4DDE" w:rsidP="00BD4DDE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BD4DDE" w:rsidRPr="00797B8F" w14:paraId="41EE30B8" w14:textId="77777777" w:rsidTr="00E3111F">
        <w:tc>
          <w:tcPr>
            <w:tcW w:w="4748" w:type="dxa"/>
            <w:shd w:val="clear" w:color="auto" w:fill="auto"/>
            <w:vAlign w:val="center"/>
          </w:tcPr>
          <w:p w14:paraId="01D34A50" w14:textId="77777777" w:rsidR="00BD4DDE" w:rsidRPr="00797B8F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21D6A114" w14:textId="77777777" w:rsidR="00BD4DDE" w:rsidRPr="00797B8F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BD4DDE" w:rsidRPr="00706717" w14:paraId="600BA961" w14:textId="77777777" w:rsidTr="00E3111F">
        <w:tc>
          <w:tcPr>
            <w:tcW w:w="4748" w:type="dxa"/>
            <w:shd w:val="clear" w:color="auto" w:fill="auto"/>
          </w:tcPr>
          <w:p w14:paraId="69CFD304" w14:textId="77777777" w:rsidR="00BD4DDE" w:rsidRPr="00706717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64DF27ED" w14:textId="77777777" w:rsidR="00BD4DDE" w:rsidRPr="00706717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BD4DDE" w:rsidRPr="00706717" w14:paraId="6B461015" w14:textId="77777777" w:rsidTr="00E3111F">
        <w:tc>
          <w:tcPr>
            <w:tcW w:w="4748" w:type="dxa"/>
            <w:shd w:val="clear" w:color="auto" w:fill="auto"/>
          </w:tcPr>
          <w:p w14:paraId="3A6DD8DD" w14:textId="77777777" w:rsidR="00BD4DDE" w:rsidRPr="00706717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23255BF8" w14:textId="77777777" w:rsidR="00BD4DDE" w:rsidRPr="00706717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79E3F168" w14:textId="77777777" w:rsidR="00BD4DDE" w:rsidRPr="00E60431" w:rsidRDefault="00BD4DDE" w:rsidP="00BD4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Oświadczam, że:</w:t>
      </w:r>
    </w:p>
    <w:p w14:paraId="38B125AF" w14:textId="77777777" w:rsidR="00BD4DDE" w:rsidRDefault="00BD4DDE" w:rsidP="00B40724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Zobowiązuję się wykonać przedmiot zamówienia, zgodnie z warunkami SWZ oraz złożonej oferty;</w:t>
      </w:r>
    </w:p>
    <w:p w14:paraId="7EFF6AA2" w14:textId="77777777" w:rsidR="00BD4DDE" w:rsidRDefault="00BD4DDE" w:rsidP="00B40724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>z warunkami SWZ oraz złożonej oferty;</w:t>
      </w:r>
    </w:p>
    <w:p w14:paraId="27AAD4AB" w14:textId="77777777" w:rsidR="00BD4DDE" w:rsidRDefault="00BD4DDE" w:rsidP="00B40724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 się z warunkami SWZ oraz ewentualnymi jego modyfikacjami i nie wnoszę żadnych zastrzeżeń;</w:t>
      </w:r>
    </w:p>
    <w:p w14:paraId="5FAD7BDC" w14:textId="77777777" w:rsidR="00BD4DDE" w:rsidRDefault="00BD4DDE" w:rsidP="00B40724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1D759BAA" w14:textId="77777777" w:rsidR="00BD4DDE" w:rsidRDefault="00BD4DDE" w:rsidP="00B40724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3E17C15" w14:textId="77777777" w:rsidR="00BD4DDE" w:rsidRDefault="00BD4DDE" w:rsidP="00B40724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3C621BBA" w14:textId="77777777" w:rsidR="00BD4DDE" w:rsidRDefault="00BD4DDE" w:rsidP="00B40724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1ACE9034" w14:textId="77777777" w:rsidR="00BD4DDE" w:rsidRPr="00785C9B" w:rsidRDefault="00BD4DDE" w:rsidP="00B40724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e-mail </w:t>
      </w:r>
      <w:r w:rsidRPr="005058FC">
        <w:rPr>
          <w:rFonts w:ascii="Arial" w:hAnsi="Arial" w:cs="Arial"/>
          <w:b/>
          <w:bCs/>
          <w:sz w:val="24"/>
          <w:szCs w:val="24"/>
        </w:rPr>
        <w:t>Gwaranta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 w:rsidRPr="005058FC">
        <w:rPr>
          <w:rFonts w:ascii="Arial" w:hAnsi="Arial" w:cs="Arial"/>
          <w:i/>
          <w:iCs/>
          <w:sz w:val="24"/>
          <w:szCs w:val="24"/>
        </w:rPr>
        <w:t>/j</w:t>
      </w:r>
      <w:r>
        <w:rPr>
          <w:rFonts w:ascii="Arial" w:hAnsi="Arial" w:cs="Arial"/>
          <w:i/>
          <w:iCs/>
          <w:sz w:val="24"/>
          <w:szCs w:val="24"/>
        </w:rPr>
        <w:t>eśli dotyczy/.</w:t>
      </w:r>
    </w:p>
    <w:p w14:paraId="017EE85F" w14:textId="77777777" w:rsidR="00BD4DDE" w:rsidRPr="00E60431" w:rsidRDefault="00BD4DDE" w:rsidP="00B40724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7CA530F1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685382BD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</w:p>
    <w:p w14:paraId="66CB7555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</w:p>
    <w:p w14:paraId="26613491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</w:p>
    <w:p w14:paraId="7A2A6DB9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</w:p>
    <w:p w14:paraId="48C0443F" w14:textId="77777777" w:rsidR="00BD4DDE" w:rsidRDefault="00BD4DDE" w:rsidP="00BD4D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3071069" w14:textId="77777777" w:rsidR="00BD4DDE" w:rsidRDefault="00BD4DDE" w:rsidP="00BD4DD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323D541" w14:textId="110D58B9" w:rsidR="0076431C" w:rsidRDefault="00BD4DDE" w:rsidP="00BD4DD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  <w:r w:rsidR="0076431C">
        <w:rPr>
          <w:rFonts w:ascii="Arial" w:hAnsi="Arial" w:cs="Arial"/>
          <w:sz w:val="20"/>
        </w:rPr>
        <w:br w:type="page"/>
      </w:r>
    </w:p>
    <w:p w14:paraId="7D840480" w14:textId="521AE9C1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p w14:paraId="4CADA0FA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C05880A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40ACB8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99362B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5A0E846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21D362FC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Przystępując do postępowania o udzielenie zamówienia publicznego pt.:</w:t>
      </w:r>
      <w:r w:rsidR="006849F7" w:rsidRPr="006849F7">
        <w:rPr>
          <w:rFonts w:ascii="Arial" w:hAnsi="Arial" w:cs="Arial"/>
          <w:b/>
          <w:i/>
          <w:iCs/>
        </w:rPr>
        <w:t xml:space="preserve"> </w:t>
      </w:r>
      <w:r w:rsidR="00632602"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632602" w:rsidRPr="00632602">
        <w:rPr>
          <w:rFonts w:ascii="Arial" w:hAnsi="Arial" w:cs="Arial"/>
          <w:b/>
          <w:sz w:val="24"/>
          <w:szCs w:val="24"/>
        </w:rPr>
        <w:t xml:space="preserve">Przebudowa Al. Piłsudskiego w Nowym Sączu od km 68+883,42 do km 69+511,11 wraz z przebudową skrzyżowania z ul. Kamienną na rondo turbinowe </w:t>
      </w:r>
      <w:r w:rsidR="00632602">
        <w:rPr>
          <w:rFonts w:ascii="Arial" w:hAnsi="Arial" w:cs="Arial"/>
          <w:b/>
          <w:sz w:val="24"/>
          <w:szCs w:val="24"/>
        </w:rPr>
        <w:br/>
      </w:r>
      <w:r w:rsidR="00632602" w:rsidRPr="00632602">
        <w:rPr>
          <w:rFonts w:ascii="Arial" w:hAnsi="Arial" w:cs="Arial"/>
          <w:b/>
          <w:sz w:val="24"/>
          <w:szCs w:val="24"/>
        </w:rPr>
        <w:t xml:space="preserve">i przebudową skrzyżowania z ul. Nawojowską </w:t>
      </w:r>
      <w:r w:rsidR="00632602" w:rsidRPr="00632602">
        <w:rPr>
          <w:rFonts w:ascii="Arial" w:hAnsi="Arial" w:cs="Arial"/>
          <w:b/>
          <w:bCs/>
          <w:color w:val="000000"/>
          <w:sz w:val="24"/>
          <w:szCs w:val="24"/>
        </w:rPr>
        <w:t>na rondo małe</w:t>
      </w:r>
      <w:r w:rsidR="00632602" w:rsidRPr="00B81641">
        <w:rPr>
          <w:rFonts w:ascii="Arial" w:hAnsi="Arial" w:cs="Arial"/>
          <w:b/>
          <w:i/>
          <w:iCs/>
          <w:sz w:val="24"/>
          <w:szCs w:val="24"/>
        </w:rPr>
        <w:t>”</w:t>
      </w:r>
      <w:r w:rsidR="00632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4C15247" w14:textId="7A594FEE" w:rsidR="0076431C" w:rsidRDefault="0076431C" w:rsidP="0062695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4E25BA8C" w:rsidR="0076431C" w:rsidRPr="005C23AB" w:rsidRDefault="0076431C" w:rsidP="0062695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628EE38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786B5B6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E33F01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62131C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8814F" w14:textId="39E3AE6B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0C57EC9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6C8C909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F6A58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A88C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993AC0" w14:textId="770BC179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0D854A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9B3B8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F3D828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30B75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6B22879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042D9F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B69929F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6550342" w14:textId="1EB39BB8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E478715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E2F08AC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4E52A49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36F45E21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632602"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632602" w:rsidRPr="00632602">
        <w:rPr>
          <w:rFonts w:ascii="Arial" w:hAnsi="Arial" w:cs="Arial"/>
          <w:b/>
          <w:sz w:val="24"/>
          <w:szCs w:val="24"/>
        </w:rPr>
        <w:t xml:space="preserve">Przebudowa Al. Piłsudskiego w Nowym Sączu od km 68+883,42 do km 69+511,11 wraz z przebudową skrzyżowania z ul. Kamienną na rondo turbinowe </w:t>
      </w:r>
      <w:r w:rsidR="00632602">
        <w:rPr>
          <w:rFonts w:ascii="Arial" w:hAnsi="Arial" w:cs="Arial"/>
          <w:b/>
          <w:sz w:val="24"/>
          <w:szCs w:val="24"/>
        </w:rPr>
        <w:br/>
      </w:r>
      <w:r w:rsidR="00632602" w:rsidRPr="00632602">
        <w:rPr>
          <w:rFonts w:ascii="Arial" w:hAnsi="Arial" w:cs="Arial"/>
          <w:b/>
          <w:sz w:val="24"/>
          <w:szCs w:val="24"/>
        </w:rPr>
        <w:t xml:space="preserve">i przebudową skrzyżowania z ul. Nawojowską </w:t>
      </w:r>
      <w:r w:rsidR="00632602" w:rsidRPr="00632602">
        <w:rPr>
          <w:rFonts w:ascii="Arial" w:hAnsi="Arial" w:cs="Arial"/>
          <w:b/>
          <w:bCs/>
          <w:color w:val="000000"/>
          <w:sz w:val="24"/>
          <w:szCs w:val="24"/>
        </w:rPr>
        <w:t>na rondo małe</w:t>
      </w:r>
      <w:r w:rsidR="00632602" w:rsidRPr="00B81641">
        <w:rPr>
          <w:rFonts w:ascii="Arial" w:hAnsi="Arial" w:cs="Arial"/>
          <w:b/>
          <w:i/>
          <w:iCs/>
          <w:sz w:val="24"/>
          <w:szCs w:val="24"/>
        </w:rPr>
        <w:t>”</w:t>
      </w:r>
      <w:r w:rsidR="00632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E198454" w14:textId="6C5884D4" w:rsidR="0076431C" w:rsidRDefault="0076431C" w:rsidP="0062695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499D875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2118395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6696B7AC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2BF281BE" w:rsidR="0076431C" w:rsidRDefault="00785C9B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1682826" w14:textId="77777777" w:rsidR="00785C9B" w:rsidRDefault="00785C9B" w:rsidP="0076431C">
      <w:pPr>
        <w:spacing w:after="0"/>
        <w:jc w:val="both"/>
        <w:rPr>
          <w:rFonts w:ascii="Arial" w:hAnsi="Arial" w:cs="Arial"/>
        </w:rPr>
      </w:pPr>
    </w:p>
    <w:p w14:paraId="7CA1996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A442F2C" w14:textId="3C5552E9" w:rsidR="00DE69D5" w:rsidRPr="00632602" w:rsidRDefault="0076431C" w:rsidP="00632602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1BDE2870" w14:textId="5127430D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02934508" w14:textId="42998B43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632602"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632602" w:rsidRPr="00632602">
        <w:rPr>
          <w:rFonts w:ascii="Arial" w:hAnsi="Arial" w:cs="Arial"/>
          <w:b/>
          <w:sz w:val="24"/>
          <w:szCs w:val="24"/>
        </w:rPr>
        <w:t xml:space="preserve">Przebudowa Al. Piłsudskiego w Nowym Sączu od km 68+883,42 do km 69+511,11 wraz z przebudową skrzyżowania z ul. Kamienną na rondo turbinowe </w:t>
      </w:r>
      <w:r w:rsidR="00632602">
        <w:rPr>
          <w:rFonts w:ascii="Arial" w:hAnsi="Arial" w:cs="Arial"/>
          <w:b/>
          <w:sz w:val="24"/>
          <w:szCs w:val="24"/>
        </w:rPr>
        <w:br/>
      </w:r>
      <w:r w:rsidR="00632602" w:rsidRPr="00632602">
        <w:rPr>
          <w:rFonts w:ascii="Arial" w:hAnsi="Arial" w:cs="Arial"/>
          <w:b/>
          <w:sz w:val="24"/>
          <w:szCs w:val="24"/>
        </w:rPr>
        <w:t xml:space="preserve">i przebudową skrzyżowania z ul. Nawojowską </w:t>
      </w:r>
      <w:r w:rsidR="00632602" w:rsidRPr="00632602">
        <w:rPr>
          <w:rFonts w:ascii="Arial" w:hAnsi="Arial" w:cs="Arial"/>
          <w:b/>
          <w:bCs/>
          <w:color w:val="000000"/>
          <w:sz w:val="24"/>
          <w:szCs w:val="24"/>
        </w:rPr>
        <w:t>na rondo małe</w:t>
      </w:r>
      <w:r w:rsidR="00632602" w:rsidRPr="00B81641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66CBF1C3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7B049B5" w14:textId="3B737F39" w:rsidR="00F45FA8" w:rsidRPr="00BC3663" w:rsidRDefault="00F45FA8" w:rsidP="00BC366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</w:t>
      </w:r>
    </w:p>
    <w:p w14:paraId="5540DBC7" w14:textId="77777777" w:rsidR="00A525B9" w:rsidRDefault="00A525B9" w:rsidP="00F45FA8">
      <w:pPr>
        <w:jc w:val="right"/>
        <w:rPr>
          <w:rFonts w:ascii="Arial" w:hAnsi="Arial" w:cs="Arial"/>
          <w:sz w:val="24"/>
        </w:rPr>
      </w:pPr>
    </w:p>
    <w:p w14:paraId="04CF6360" w14:textId="77777777" w:rsidR="00A525B9" w:rsidRDefault="00A525B9" w:rsidP="00F45FA8">
      <w:pPr>
        <w:jc w:val="right"/>
        <w:rPr>
          <w:rFonts w:ascii="Arial" w:hAnsi="Arial" w:cs="Arial"/>
          <w:sz w:val="24"/>
        </w:rPr>
      </w:pPr>
    </w:p>
    <w:p w14:paraId="0EEF8DC1" w14:textId="77777777" w:rsidR="00BD4DDE" w:rsidRDefault="00BD4DDE" w:rsidP="00632602">
      <w:pPr>
        <w:rPr>
          <w:rFonts w:ascii="Arial" w:hAnsi="Arial" w:cs="Arial"/>
          <w:sz w:val="24"/>
        </w:rPr>
      </w:pPr>
    </w:p>
    <w:p w14:paraId="296B4518" w14:textId="2D64CBEA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4 do </w:t>
      </w:r>
      <w:r w:rsidR="001B6D09">
        <w:rPr>
          <w:rFonts w:ascii="Arial" w:hAnsi="Arial" w:cs="Arial"/>
          <w:sz w:val="24"/>
        </w:rPr>
        <w:t>SWZ</w:t>
      </w:r>
    </w:p>
    <w:p w14:paraId="134669EF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F5AC2D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27F1F48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83F600D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2548740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robót budowlanych, </w:t>
      </w:r>
    </w:p>
    <w:p w14:paraId="7FD56263" w14:textId="329AB6B2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wykonanych nie wcześniej niż w okresie 5 lat przed upływem terminu składania ofert, a jeżeli okres prowadzenia działalności jest krótszy – </w:t>
      </w:r>
      <w:r w:rsidRPr="00163AAC"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 w:rsidR="00632602"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632602" w:rsidRPr="00632602">
        <w:rPr>
          <w:rFonts w:ascii="Arial" w:hAnsi="Arial" w:cs="Arial"/>
          <w:b/>
          <w:sz w:val="24"/>
          <w:szCs w:val="24"/>
        </w:rPr>
        <w:t xml:space="preserve">Przebudowa Al. Piłsudskiego w Nowym Sączu od km 68+883,42 do km 69+511,11 wraz z przebudową skrzyżowania z ul. Kamienną na rondo turbinowe </w:t>
      </w:r>
      <w:r w:rsidR="00632602">
        <w:rPr>
          <w:rFonts w:ascii="Arial" w:hAnsi="Arial" w:cs="Arial"/>
          <w:b/>
          <w:sz w:val="24"/>
          <w:szCs w:val="24"/>
        </w:rPr>
        <w:br/>
      </w:r>
      <w:r w:rsidR="00632602" w:rsidRPr="00632602">
        <w:rPr>
          <w:rFonts w:ascii="Arial" w:hAnsi="Arial" w:cs="Arial"/>
          <w:b/>
          <w:sz w:val="24"/>
          <w:szCs w:val="24"/>
        </w:rPr>
        <w:t xml:space="preserve">i przebudową skrzyżowania z ul. Nawojowską </w:t>
      </w:r>
      <w:r w:rsidR="00632602" w:rsidRPr="00632602">
        <w:rPr>
          <w:rFonts w:ascii="Arial" w:hAnsi="Arial" w:cs="Arial"/>
          <w:b/>
          <w:bCs/>
          <w:color w:val="000000"/>
          <w:sz w:val="24"/>
          <w:szCs w:val="24"/>
        </w:rPr>
        <w:t>na rondo małe</w:t>
      </w:r>
      <w:r w:rsidR="00632602" w:rsidRPr="00B81641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382C5C64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F45FA8" w:rsidRPr="00163AAC" w14:paraId="32F79596" w14:textId="77777777" w:rsidTr="00785C9B">
        <w:tc>
          <w:tcPr>
            <w:tcW w:w="2077" w:type="dxa"/>
            <w:shd w:val="clear" w:color="auto" w:fill="DBDBDB" w:themeFill="accent3" w:themeFillTint="66"/>
            <w:vAlign w:val="center"/>
          </w:tcPr>
          <w:p w14:paraId="18E12C7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Rodzaj wykonanych robót</w:t>
            </w:r>
          </w:p>
        </w:tc>
        <w:tc>
          <w:tcPr>
            <w:tcW w:w="1917" w:type="dxa"/>
            <w:shd w:val="clear" w:color="auto" w:fill="DBDBDB" w:themeFill="accent3" w:themeFillTint="66"/>
            <w:vAlign w:val="center"/>
          </w:tcPr>
          <w:p w14:paraId="1172A2CD" w14:textId="77777777" w:rsidR="00F45FA8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Wartość robót </w:t>
            </w:r>
          </w:p>
          <w:p w14:paraId="75DC4B57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077" w:type="dxa"/>
            <w:shd w:val="clear" w:color="auto" w:fill="DBDBDB" w:themeFill="accent3" w:themeFillTint="66"/>
            <w:vAlign w:val="center"/>
          </w:tcPr>
          <w:p w14:paraId="1F4343A4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Data wykonanych robót</w:t>
            </w:r>
          </w:p>
        </w:tc>
        <w:tc>
          <w:tcPr>
            <w:tcW w:w="2008" w:type="dxa"/>
            <w:shd w:val="clear" w:color="auto" w:fill="DBDBDB" w:themeFill="accent3" w:themeFillTint="66"/>
            <w:vAlign w:val="center"/>
          </w:tcPr>
          <w:p w14:paraId="7286A7F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Miejsce wykonania robót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32E5BFB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Podmiot, na rzecz którego roboty zostały wykonane</w:t>
            </w:r>
          </w:p>
        </w:tc>
      </w:tr>
      <w:tr w:rsidR="00F45FA8" w14:paraId="34FDF8DA" w14:textId="77777777" w:rsidTr="00785C9B">
        <w:trPr>
          <w:trHeight w:val="1985"/>
        </w:trPr>
        <w:tc>
          <w:tcPr>
            <w:tcW w:w="2077" w:type="dxa"/>
          </w:tcPr>
          <w:p w14:paraId="5F325C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2A0EDA9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6E5B00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049E9AB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3A3263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0009C0FD" w14:textId="77777777" w:rsidTr="00785C9B">
        <w:trPr>
          <w:trHeight w:val="1985"/>
        </w:trPr>
        <w:tc>
          <w:tcPr>
            <w:tcW w:w="2077" w:type="dxa"/>
          </w:tcPr>
          <w:p w14:paraId="0E409A1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5F6518F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447C5C3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71EA1CD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D6252A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3CF265A7" w14:textId="77777777" w:rsidTr="00785C9B">
        <w:trPr>
          <w:trHeight w:val="1985"/>
        </w:trPr>
        <w:tc>
          <w:tcPr>
            <w:tcW w:w="2077" w:type="dxa"/>
          </w:tcPr>
          <w:p w14:paraId="113D681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7BCF7E2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2272AA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139B140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F5BB9C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56E5EC" w14:textId="246A0B0E" w:rsidR="00CB47CE" w:rsidRDefault="00785C9B" w:rsidP="00F45FA8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3F699C7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651879FF" w14:textId="77777777" w:rsidR="00BC3663" w:rsidRDefault="00BC3663" w:rsidP="00F45FA8">
      <w:pPr>
        <w:spacing w:after="0" w:line="240" w:lineRule="auto"/>
        <w:jc w:val="both"/>
        <w:rPr>
          <w:rFonts w:ascii="Arial" w:hAnsi="Arial" w:cs="Arial"/>
        </w:rPr>
      </w:pPr>
    </w:p>
    <w:p w14:paraId="5508595A" w14:textId="256D1702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C58A3AB" w14:textId="58E47902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42B235D" w14:textId="71262A01" w:rsidR="00A525B9" w:rsidRDefault="00F45FA8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6339E4B" w14:textId="77777777" w:rsidR="001459A0" w:rsidRDefault="001459A0" w:rsidP="00632602">
      <w:pPr>
        <w:rPr>
          <w:rFonts w:ascii="Arial" w:hAnsi="Arial" w:cs="Arial"/>
          <w:sz w:val="24"/>
        </w:rPr>
      </w:pPr>
    </w:p>
    <w:p w14:paraId="6F0A8F5D" w14:textId="2012A43E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5 do </w:t>
      </w:r>
      <w:r w:rsidR="001B6D09">
        <w:rPr>
          <w:rFonts w:ascii="Arial" w:hAnsi="Arial" w:cs="Arial"/>
          <w:sz w:val="24"/>
        </w:rPr>
        <w:t>SWZ</w:t>
      </w:r>
    </w:p>
    <w:p w14:paraId="032AC5D8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AF4A80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6DF66C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3775E73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56F406A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1806E5CC" w14:textId="129E8CE7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 w:rsidR="00632602"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632602" w:rsidRPr="00632602">
        <w:rPr>
          <w:rFonts w:ascii="Arial" w:hAnsi="Arial" w:cs="Arial"/>
          <w:b/>
          <w:sz w:val="24"/>
          <w:szCs w:val="24"/>
        </w:rPr>
        <w:t xml:space="preserve">Przebudowa Al. Piłsudskiego w Nowym Sączu od km 68+883,42 do km 69+511,11 wraz z przebudową skrzyżowania z ul. Kamienną na rondo turbinowe </w:t>
      </w:r>
      <w:r w:rsidR="00632602">
        <w:rPr>
          <w:rFonts w:ascii="Arial" w:hAnsi="Arial" w:cs="Arial"/>
          <w:b/>
          <w:sz w:val="24"/>
          <w:szCs w:val="24"/>
        </w:rPr>
        <w:br/>
      </w:r>
      <w:r w:rsidR="00632602" w:rsidRPr="00632602">
        <w:rPr>
          <w:rFonts w:ascii="Arial" w:hAnsi="Arial" w:cs="Arial"/>
          <w:b/>
          <w:sz w:val="24"/>
          <w:szCs w:val="24"/>
        </w:rPr>
        <w:t xml:space="preserve">i przebudową skrzyżowania z ul. Nawojowską </w:t>
      </w:r>
      <w:r w:rsidR="00632602" w:rsidRPr="00632602">
        <w:rPr>
          <w:rFonts w:ascii="Arial" w:hAnsi="Arial" w:cs="Arial"/>
          <w:b/>
          <w:bCs/>
          <w:color w:val="000000"/>
          <w:sz w:val="24"/>
          <w:szCs w:val="24"/>
        </w:rPr>
        <w:t>na rondo małe</w:t>
      </w:r>
      <w:r w:rsidR="00632602" w:rsidRPr="00B81641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5BAA7AEE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F45FA8" w:rsidRPr="00163AAC" w14:paraId="267405DB" w14:textId="77777777" w:rsidTr="002A049C">
        <w:tc>
          <w:tcPr>
            <w:tcW w:w="1898" w:type="dxa"/>
            <w:shd w:val="clear" w:color="auto" w:fill="DBDBDB" w:themeFill="accent3" w:themeFillTint="66"/>
            <w:vAlign w:val="center"/>
          </w:tcPr>
          <w:p w14:paraId="363AE2A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0C16644F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5212E84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BDBDB" w:themeFill="accent3" w:themeFillTint="66"/>
            <w:vAlign w:val="center"/>
          </w:tcPr>
          <w:p w14:paraId="3A66449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BDBDB" w:themeFill="accent3" w:themeFillTint="66"/>
            <w:vAlign w:val="center"/>
          </w:tcPr>
          <w:p w14:paraId="00610E73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F45FA8" w14:paraId="0978E3D4" w14:textId="77777777" w:rsidTr="002A049C">
        <w:trPr>
          <w:trHeight w:val="1985"/>
        </w:trPr>
        <w:tc>
          <w:tcPr>
            <w:tcW w:w="1898" w:type="dxa"/>
          </w:tcPr>
          <w:p w14:paraId="4C115F4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180076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7A986A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D9FE5B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A3CCC5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4605479" w14:textId="77777777" w:rsidTr="002A049C">
        <w:trPr>
          <w:trHeight w:val="1985"/>
        </w:trPr>
        <w:tc>
          <w:tcPr>
            <w:tcW w:w="1898" w:type="dxa"/>
          </w:tcPr>
          <w:p w14:paraId="7DC8FFF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310E9FF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AED9CE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8A9056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7416F8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59C4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90EA61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48AE7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55B27A3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550C6876" w14:textId="5ECCDECA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748BD840" w14:textId="33F40C88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4918BDB" w14:textId="4EAF313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1FFF0F6" w14:textId="42CBC90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810654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080B7DDD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BE84BEC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9B55EE5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3722756" w14:textId="65CE4F93" w:rsidR="00A525B9" w:rsidRDefault="00F45FA8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9EE74D9" w14:textId="77777777" w:rsidR="00DE69D5" w:rsidRDefault="00DE69D5" w:rsidP="00632602">
      <w:pPr>
        <w:rPr>
          <w:rFonts w:ascii="Arial" w:hAnsi="Arial" w:cs="Arial"/>
          <w:sz w:val="24"/>
        </w:rPr>
      </w:pPr>
    </w:p>
    <w:p w14:paraId="4C601708" w14:textId="7FC5FFAC" w:rsidR="00785C9B" w:rsidRPr="00A5430F" w:rsidRDefault="00785C9B" w:rsidP="00785C9B">
      <w:pPr>
        <w:jc w:val="right"/>
        <w:rPr>
          <w:rFonts w:ascii="Arial" w:hAnsi="Arial" w:cs="Arial"/>
          <w:sz w:val="24"/>
        </w:rPr>
      </w:pPr>
      <w:bookmarkStart w:id="0" w:name="_Hlk102542989"/>
      <w:r>
        <w:rPr>
          <w:rFonts w:ascii="Arial" w:hAnsi="Arial" w:cs="Arial"/>
          <w:sz w:val="24"/>
        </w:rPr>
        <w:lastRenderedPageBreak/>
        <w:t>Załącznik nr 6 do SWZ</w:t>
      </w:r>
    </w:p>
    <w:p w14:paraId="1D605A7C" w14:textId="77777777" w:rsidR="00785C9B" w:rsidRDefault="00785C9B" w:rsidP="00785C9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47C12F4" w14:textId="77777777" w:rsidR="00785C9B" w:rsidRDefault="00785C9B" w:rsidP="00785C9B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6EFCE30" w14:textId="77777777" w:rsidR="00785C9B" w:rsidRDefault="00785C9B" w:rsidP="00785C9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8C60670" w14:textId="77777777" w:rsidR="00785C9B" w:rsidRDefault="00785C9B" w:rsidP="00785C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FF1F266" w14:textId="77777777" w:rsidR="00785C9B" w:rsidRDefault="00785C9B" w:rsidP="00785C9B">
      <w:pPr>
        <w:jc w:val="center"/>
        <w:rPr>
          <w:rFonts w:ascii="Arial" w:hAnsi="Arial" w:cs="Arial"/>
          <w:b/>
          <w:sz w:val="28"/>
        </w:rPr>
      </w:pPr>
    </w:p>
    <w:p w14:paraId="4FECE242" w14:textId="77777777" w:rsidR="00785C9B" w:rsidRDefault="00785C9B" w:rsidP="00785C9B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 oraz niepodleganiu wykluczeniu z postępowania</w:t>
      </w:r>
    </w:p>
    <w:p w14:paraId="4DB0E873" w14:textId="77777777" w:rsidR="00785C9B" w:rsidRDefault="00785C9B" w:rsidP="00785C9B">
      <w:pPr>
        <w:rPr>
          <w:rFonts w:ascii="Arial" w:hAnsi="Arial" w:cs="Arial"/>
          <w:sz w:val="28"/>
        </w:rPr>
      </w:pPr>
    </w:p>
    <w:p w14:paraId="16D261E4" w14:textId="228EBD54" w:rsidR="00785C9B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632602"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632602" w:rsidRPr="00632602">
        <w:rPr>
          <w:rFonts w:ascii="Arial" w:hAnsi="Arial" w:cs="Arial"/>
          <w:b/>
          <w:sz w:val="24"/>
          <w:szCs w:val="24"/>
        </w:rPr>
        <w:t xml:space="preserve">Przebudowa Al. Piłsudskiego w Nowym Sączu od km 68+883,42 do km 69+511,11 wraz z przebudową skrzyżowania z ul. Kamienną na rondo turbinowe </w:t>
      </w:r>
      <w:r w:rsidR="00632602">
        <w:rPr>
          <w:rFonts w:ascii="Arial" w:hAnsi="Arial" w:cs="Arial"/>
          <w:b/>
          <w:sz w:val="24"/>
          <w:szCs w:val="24"/>
        </w:rPr>
        <w:br/>
      </w:r>
      <w:r w:rsidR="00632602" w:rsidRPr="00632602">
        <w:rPr>
          <w:rFonts w:ascii="Arial" w:hAnsi="Arial" w:cs="Arial"/>
          <w:b/>
          <w:sz w:val="24"/>
          <w:szCs w:val="24"/>
        </w:rPr>
        <w:t xml:space="preserve">i przebudową skrzyżowania z ul. Nawojowską </w:t>
      </w:r>
      <w:r w:rsidR="00632602" w:rsidRPr="00632602">
        <w:rPr>
          <w:rFonts w:ascii="Arial" w:hAnsi="Arial" w:cs="Arial"/>
          <w:b/>
          <w:bCs/>
          <w:color w:val="000000"/>
          <w:sz w:val="24"/>
          <w:szCs w:val="24"/>
        </w:rPr>
        <w:t>na rondo małe</w:t>
      </w:r>
      <w:r w:rsidR="00632602" w:rsidRPr="00B81641">
        <w:rPr>
          <w:rFonts w:ascii="Arial" w:hAnsi="Arial" w:cs="Arial"/>
          <w:b/>
          <w:i/>
          <w:iCs/>
          <w:sz w:val="24"/>
          <w:szCs w:val="24"/>
        </w:rPr>
        <w:t>”</w:t>
      </w:r>
      <w:r w:rsidR="00632602">
        <w:rPr>
          <w:rFonts w:ascii="Arial" w:hAnsi="Arial" w:cs="Arial"/>
          <w:sz w:val="24"/>
          <w:szCs w:val="24"/>
        </w:rPr>
        <w:t xml:space="preserve">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SWZ, dotyczące:</w:t>
      </w:r>
    </w:p>
    <w:p w14:paraId="200220B3" w14:textId="77777777" w:rsidR="00785C9B" w:rsidRDefault="00785C9B" w:rsidP="00626959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0CAD47B3" w14:textId="77777777" w:rsidR="00785C9B" w:rsidRDefault="00785C9B" w:rsidP="00626959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6EA45B3E" w14:textId="77777777" w:rsidR="00785C9B" w:rsidRDefault="00785C9B" w:rsidP="00626959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324D42B9" w14:textId="77777777" w:rsidR="00785C9B" w:rsidRPr="00CB47CE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zawartych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art. 108 ust. 1 pkt 3, pkt 4 w zakresie dotyczącym orzeczenia zakazu ubiegania się o zamówienie publiczne tytułem środka zapobiegawczego, pkt 5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zakresie dotyczącym zawarcia z innymi wykonawcami porozumienia mającego na celu zakłócenie konkurencji, pkt 6 oraz art. 109 ust. 1 pkt. 1 w zakresie naruszenia obowiązków dotyczących płatności podatków i opłat lokalnych, o których mowa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ustawie z dnia 12 stycznia 1991r. o podatkach i opłatach lokalnych, pkt 2 </w:t>
      </w:r>
      <w:proofErr w:type="spellStart"/>
      <w:r w:rsidRPr="0057578B">
        <w:rPr>
          <w:rFonts w:ascii="Arial" w:hAnsi="Arial" w:cs="Arial"/>
          <w:sz w:val="24"/>
          <w:szCs w:val="24"/>
          <w:shd w:val="clear" w:color="auto" w:fill="FFFFFF"/>
        </w:rPr>
        <w:t>lit.a</w:t>
      </w:r>
      <w:proofErr w:type="spellEnd"/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, lit. b w zakresie dotyczącym ukarania za wykroczenie, za które wymierzono karę ograniczenia wolności lub karę grzywny,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pkt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>3, 5, i 7-10 ustawy PZP</w:t>
      </w:r>
    </w:p>
    <w:p w14:paraId="59058DF2" w14:textId="77777777" w:rsidR="00785C9B" w:rsidRDefault="00785C9B" w:rsidP="00785C9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523557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7931DF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2A077BF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7C2C9044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54A78E77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3B115E8C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64E93E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E54B4D5" w14:textId="77777777" w:rsidR="00785C9B" w:rsidRDefault="00785C9B" w:rsidP="00785C9B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bookmarkEnd w:id="0"/>
    <w:p w14:paraId="6D280040" w14:textId="77777777" w:rsidR="00BD4DDE" w:rsidRDefault="00BD4DDE" w:rsidP="00632602">
      <w:pPr>
        <w:rPr>
          <w:rFonts w:ascii="Arial" w:hAnsi="Arial" w:cs="Arial"/>
          <w:sz w:val="24"/>
        </w:rPr>
      </w:pPr>
    </w:p>
    <w:p w14:paraId="5A4001DE" w14:textId="171DCC01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7 do SWZ</w:t>
      </w:r>
    </w:p>
    <w:p w14:paraId="64948800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1325D7D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39570E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CD17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308F825F" w14:textId="3EAADFB7" w:rsidR="00785C9B" w:rsidRPr="00AC5926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632602"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632602" w:rsidRPr="00632602">
        <w:rPr>
          <w:rFonts w:ascii="Arial" w:hAnsi="Arial" w:cs="Arial"/>
          <w:b/>
          <w:sz w:val="24"/>
          <w:szCs w:val="24"/>
        </w:rPr>
        <w:t xml:space="preserve">Przebudowa Al. Piłsudskiego w Nowym Sączu od km 68+883,42 do km 69+511,11 wraz z przebudową skrzyżowania z ul. Kamienną na rondo turbinowe </w:t>
      </w:r>
      <w:r w:rsidR="00632602">
        <w:rPr>
          <w:rFonts w:ascii="Arial" w:hAnsi="Arial" w:cs="Arial"/>
          <w:b/>
          <w:sz w:val="24"/>
          <w:szCs w:val="24"/>
        </w:rPr>
        <w:br/>
      </w:r>
      <w:r w:rsidR="00632602" w:rsidRPr="00632602">
        <w:rPr>
          <w:rFonts w:ascii="Arial" w:hAnsi="Arial" w:cs="Arial"/>
          <w:b/>
          <w:sz w:val="24"/>
          <w:szCs w:val="24"/>
        </w:rPr>
        <w:t xml:space="preserve">i przebudową skrzyżowania z ul. Nawojowską </w:t>
      </w:r>
      <w:r w:rsidR="00632602" w:rsidRPr="00632602">
        <w:rPr>
          <w:rFonts w:ascii="Arial" w:hAnsi="Arial" w:cs="Arial"/>
          <w:b/>
          <w:bCs/>
          <w:color w:val="000000"/>
          <w:sz w:val="24"/>
          <w:szCs w:val="24"/>
        </w:rPr>
        <w:t>na rondo małe</w:t>
      </w:r>
      <w:r w:rsidR="00632602" w:rsidRPr="00B81641">
        <w:rPr>
          <w:rFonts w:ascii="Arial" w:hAnsi="Arial" w:cs="Arial"/>
          <w:b/>
          <w:i/>
          <w:iCs/>
          <w:sz w:val="24"/>
          <w:szCs w:val="24"/>
        </w:rPr>
        <w:t>”</w:t>
      </w:r>
      <w:r w:rsidR="00632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2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>
        <w:rPr>
          <w:rFonts w:ascii="Arial" w:hAnsi="Arial" w:cs="Arial"/>
          <w:sz w:val="24"/>
          <w:szCs w:val="24"/>
        </w:rPr>
        <w:t>.</w:t>
      </w:r>
    </w:p>
    <w:p w14:paraId="7EBADC67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4CDE048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45385E8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B391A25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38ACE4C5" w14:textId="7F3AABE0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8E0A50B" w14:textId="2D28436E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7CAFA1C8" w14:textId="78DE792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14E54936" w14:textId="3B364BAC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958CC90" w14:textId="4162FBA4" w:rsidR="00BD4DDE" w:rsidRDefault="001B6D09" w:rsidP="00632602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D5C960D" w14:textId="33F53189" w:rsidR="00371F21" w:rsidRDefault="00371F21" w:rsidP="00632602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1E34B2FE" w14:textId="77777777" w:rsidR="00371F21" w:rsidRPr="00A5430F" w:rsidRDefault="00371F21" w:rsidP="00B40724">
      <w:pPr>
        <w:ind w:left="5664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8 do SWZ</w:t>
      </w:r>
    </w:p>
    <w:p w14:paraId="66C3740B" w14:textId="77777777" w:rsidR="00371F21" w:rsidRDefault="00371F21" w:rsidP="00371F21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347A58E" w14:textId="77777777" w:rsidR="00371F21" w:rsidRDefault="00371F21" w:rsidP="00371F21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1EA73771" w14:textId="77777777" w:rsidR="00371F21" w:rsidRDefault="00371F21" w:rsidP="00371F2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006B176" w14:textId="77777777" w:rsidR="00371F21" w:rsidRDefault="00371F21" w:rsidP="00371F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6BD2B350" w14:textId="77777777" w:rsidR="00371F21" w:rsidRDefault="00371F21" w:rsidP="00371F21">
      <w:pPr>
        <w:jc w:val="center"/>
        <w:rPr>
          <w:rFonts w:ascii="Arial" w:hAnsi="Arial" w:cs="Arial"/>
          <w:b/>
          <w:sz w:val="28"/>
        </w:rPr>
      </w:pPr>
    </w:p>
    <w:p w14:paraId="0D35EDCA" w14:textId="65FA01DA" w:rsidR="00371F21" w:rsidRDefault="00371F21" w:rsidP="00371F21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niepodleganiu wykluczeniu w związku z ustawą dot. przeciwdziałania agresji Federacji Rosyjskiej na Ukrainę</w:t>
      </w:r>
    </w:p>
    <w:p w14:paraId="68F01D3F" w14:textId="77777777" w:rsidR="00371F21" w:rsidRDefault="00371F21" w:rsidP="00371F21">
      <w:pPr>
        <w:rPr>
          <w:rFonts w:ascii="Arial" w:hAnsi="Arial" w:cs="Arial"/>
          <w:sz w:val="28"/>
        </w:rPr>
      </w:pPr>
    </w:p>
    <w:p w14:paraId="5E9EE2EF" w14:textId="357AFD9C" w:rsidR="00371F21" w:rsidRPr="00E1207F" w:rsidRDefault="00371F21" w:rsidP="00371F21">
      <w:pPr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 xml:space="preserve">Przystępując do postępowania o udzielenie zamówienia publicznego pt.: </w:t>
      </w:r>
      <w:r w:rsidRPr="00E1207F">
        <w:rPr>
          <w:rFonts w:ascii="Arial" w:hAnsi="Arial" w:cs="Arial"/>
          <w:b/>
          <w:i/>
          <w:iCs/>
        </w:rPr>
        <w:t>„</w:t>
      </w:r>
      <w:r w:rsidRPr="00E1207F">
        <w:rPr>
          <w:rFonts w:ascii="Arial" w:hAnsi="Arial" w:cs="Arial"/>
          <w:b/>
        </w:rPr>
        <w:t xml:space="preserve">Przebudowa </w:t>
      </w:r>
      <w:r>
        <w:rPr>
          <w:rFonts w:ascii="Arial" w:hAnsi="Arial" w:cs="Arial"/>
          <w:b/>
        </w:rPr>
        <w:br/>
      </w:r>
      <w:r w:rsidRPr="00E1207F">
        <w:rPr>
          <w:rFonts w:ascii="Arial" w:hAnsi="Arial" w:cs="Arial"/>
          <w:b/>
        </w:rPr>
        <w:t xml:space="preserve">Al. Piłsudskiego w Nowym Sączu od km 68+883,42 do km 69+511,11 wraz z przebudową skrzyżowania z ul. Kamienną na rondo turbinowe i przebudową skrzyżowania </w:t>
      </w:r>
      <w:r>
        <w:rPr>
          <w:rFonts w:ascii="Arial" w:hAnsi="Arial" w:cs="Arial"/>
          <w:b/>
        </w:rPr>
        <w:br/>
      </w:r>
      <w:r w:rsidRPr="00E1207F">
        <w:rPr>
          <w:rFonts w:ascii="Arial" w:hAnsi="Arial" w:cs="Arial"/>
          <w:b/>
        </w:rPr>
        <w:t xml:space="preserve">z ul. Nawojowską </w:t>
      </w:r>
      <w:r w:rsidRPr="00E1207F">
        <w:rPr>
          <w:rFonts w:ascii="Arial" w:hAnsi="Arial" w:cs="Arial"/>
          <w:b/>
          <w:bCs/>
          <w:color w:val="000000"/>
        </w:rPr>
        <w:t>na rondo małe</w:t>
      </w:r>
      <w:r w:rsidRPr="00E1207F">
        <w:rPr>
          <w:rFonts w:ascii="Arial" w:hAnsi="Arial" w:cs="Arial"/>
          <w:b/>
          <w:i/>
          <w:iCs/>
        </w:rPr>
        <w:t>”</w:t>
      </w:r>
      <w:r w:rsidRPr="00E1207F">
        <w:rPr>
          <w:rFonts w:ascii="Arial" w:hAnsi="Arial" w:cs="Arial"/>
        </w:rPr>
        <w:t xml:space="preserve"> oświadczam, że jako wykonawca nie podlegam wykluczeniu na podst. art. 7 ust. 1 ustawy z dnia 13 kwietnia 2022 r. o szczególnych rozwiązaniach w zakresie przeciwdziałania wspieraniu agresji na Ukrainę oraz służących ochronie bezpieczeństwa narodowego</w:t>
      </w:r>
      <w:r w:rsidR="00B40724">
        <w:rPr>
          <w:rFonts w:ascii="Arial" w:hAnsi="Arial" w:cs="Arial"/>
        </w:rPr>
        <w:t xml:space="preserve"> (t.j. Dz.U 2022r. poz. 835)</w:t>
      </w:r>
      <w:r w:rsidRPr="00E1207F">
        <w:rPr>
          <w:rFonts w:ascii="Arial" w:hAnsi="Arial" w:cs="Arial"/>
        </w:rPr>
        <w:t>, tj.:</w:t>
      </w:r>
    </w:p>
    <w:p w14:paraId="1074DDFE" w14:textId="3402B6A2" w:rsidR="00371F21" w:rsidRPr="005212EF" w:rsidRDefault="00371F21" w:rsidP="00B40724">
      <w:pPr>
        <w:numPr>
          <w:ilvl w:val="0"/>
          <w:numId w:val="68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E1207F">
        <w:rPr>
          <w:rFonts w:ascii="Arial" w:eastAsia="Times New Roman" w:hAnsi="Arial" w:cs="Arial"/>
          <w:lang w:eastAsia="pl-PL"/>
        </w:rPr>
        <w:t>Nie jestem</w:t>
      </w:r>
      <w:r w:rsidRPr="005212EF">
        <w:rPr>
          <w:rFonts w:ascii="Arial" w:eastAsia="Times New Roman" w:hAnsi="Arial" w:cs="Arial"/>
          <w:lang w:eastAsia="pl-PL"/>
        </w:rPr>
        <w:t xml:space="preserve"> wymienion</w:t>
      </w:r>
      <w:r w:rsidRPr="00E1207F">
        <w:rPr>
          <w:rFonts w:ascii="Arial" w:eastAsia="Times New Roman" w:hAnsi="Arial" w:cs="Arial"/>
          <w:lang w:eastAsia="pl-PL"/>
        </w:rPr>
        <w:t>y</w:t>
      </w:r>
      <w:r w:rsidRPr="005212EF">
        <w:rPr>
          <w:rFonts w:ascii="Arial" w:eastAsia="Times New Roman" w:hAnsi="Arial" w:cs="Arial"/>
          <w:lang w:eastAsia="pl-PL"/>
        </w:rPr>
        <w:t xml:space="preserve"> w wykaz</w:t>
      </w:r>
      <w:r w:rsidRPr="00E1207F">
        <w:rPr>
          <w:rFonts w:ascii="Arial" w:eastAsia="Times New Roman" w:hAnsi="Arial" w:cs="Arial"/>
          <w:lang w:eastAsia="pl-PL"/>
        </w:rPr>
        <w:t xml:space="preserve">ie </w:t>
      </w:r>
      <w:r w:rsidRPr="005212EF">
        <w:rPr>
          <w:rFonts w:ascii="Arial" w:eastAsia="Times New Roman" w:hAnsi="Arial" w:cs="Arial"/>
          <w:lang w:eastAsia="pl-PL"/>
        </w:rPr>
        <w:t>określon</w:t>
      </w:r>
      <w:r w:rsidRPr="00E1207F">
        <w:rPr>
          <w:rFonts w:ascii="Arial" w:eastAsia="Times New Roman" w:hAnsi="Arial" w:cs="Arial"/>
          <w:lang w:eastAsia="pl-PL"/>
        </w:rPr>
        <w:t>ym</w:t>
      </w:r>
      <w:r w:rsidRPr="005212EF">
        <w:rPr>
          <w:rFonts w:ascii="Arial" w:eastAsia="Times New Roman" w:hAnsi="Arial" w:cs="Arial"/>
          <w:lang w:eastAsia="pl-PL"/>
        </w:rPr>
        <w:t xml:space="preserve"> w rozporządzeniu 765/2006 </w:t>
      </w:r>
      <w:r>
        <w:rPr>
          <w:rFonts w:ascii="Arial" w:eastAsia="Times New Roman" w:hAnsi="Arial" w:cs="Arial"/>
          <w:lang w:eastAsia="pl-PL"/>
        </w:rPr>
        <w:br/>
      </w:r>
      <w:r w:rsidRPr="005212EF">
        <w:rPr>
          <w:rFonts w:ascii="Arial" w:eastAsia="Times New Roman" w:hAnsi="Arial" w:cs="Arial"/>
          <w:lang w:eastAsia="pl-PL"/>
        </w:rPr>
        <w:t>i rozporządzeniu 269/2014 albo wpisan</w:t>
      </w:r>
      <w:r w:rsidRPr="00E1207F">
        <w:rPr>
          <w:rFonts w:ascii="Arial" w:eastAsia="Times New Roman" w:hAnsi="Arial" w:cs="Arial"/>
          <w:lang w:eastAsia="pl-PL"/>
        </w:rPr>
        <w:t>y</w:t>
      </w:r>
      <w:r w:rsidRPr="005212EF">
        <w:rPr>
          <w:rFonts w:ascii="Arial" w:eastAsia="Times New Roman" w:hAnsi="Arial" w:cs="Arial"/>
          <w:lang w:eastAsia="pl-PL"/>
        </w:rPr>
        <w:t xml:space="preserve"> na listę na podstawie decyzji w sprawie wpisu na listę rozstrzygającej o zastosowaniu środka, o którym mowa w art. 1 pkt 3 ustawy;</w:t>
      </w:r>
    </w:p>
    <w:p w14:paraId="6E7513B7" w14:textId="6725394B" w:rsidR="00371F21" w:rsidRPr="005212EF" w:rsidRDefault="00371F21" w:rsidP="00B40724">
      <w:pPr>
        <w:numPr>
          <w:ilvl w:val="0"/>
          <w:numId w:val="68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E1207F">
        <w:rPr>
          <w:rFonts w:ascii="Arial" w:eastAsia="Times New Roman" w:hAnsi="Arial" w:cs="Arial"/>
          <w:lang w:eastAsia="pl-PL"/>
        </w:rPr>
        <w:t>Nie jestem</w:t>
      </w:r>
      <w:r w:rsidRPr="005212EF">
        <w:rPr>
          <w:rFonts w:ascii="Arial" w:eastAsia="Times New Roman" w:hAnsi="Arial" w:cs="Arial"/>
          <w:lang w:eastAsia="pl-PL"/>
        </w:rPr>
        <w:t xml:space="preserve"> </w:t>
      </w:r>
      <w:r w:rsidRPr="00E1207F">
        <w:rPr>
          <w:rFonts w:ascii="Arial" w:eastAsia="Times New Roman" w:hAnsi="Arial" w:cs="Arial"/>
          <w:lang w:eastAsia="pl-PL"/>
        </w:rPr>
        <w:t>Wykonawcą, którego beneficjentem</w:t>
      </w:r>
      <w:r w:rsidRPr="005212EF">
        <w:rPr>
          <w:rFonts w:ascii="Arial" w:eastAsia="Times New Roman" w:hAnsi="Arial" w:cs="Arial"/>
          <w:lang w:eastAsia="pl-PL"/>
        </w:rPr>
        <w:t xml:space="preserve"> rzeczywistym w rozumieniu ustawy </w:t>
      </w:r>
      <w:r>
        <w:rPr>
          <w:rFonts w:ascii="Arial" w:eastAsia="Times New Roman" w:hAnsi="Arial" w:cs="Arial"/>
          <w:lang w:eastAsia="pl-PL"/>
        </w:rPr>
        <w:br/>
      </w:r>
      <w:r w:rsidRPr="005212EF">
        <w:rPr>
          <w:rFonts w:ascii="Arial" w:eastAsia="Times New Roman" w:hAnsi="Arial" w:cs="Arial"/>
          <w:lang w:eastAsia="pl-PL"/>
        </w:rPr>
        <w:t>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24766" w14:textId="77777777" w:rsidR="00371F21" w:rsidRPr="00E1207F" w:rsidRDefault="00371F21" w:rsidP="00B40724">
      <w:pPr>
        <w:numPr>
          <w:ilvl w:val="0"/>
          <w:numId w:val="68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E1207F">
        <w:rPr>
          <w:rFonts w:ascii="Arial" w:eastAsia="Times New Roman" w:hAnsi="Arial" w:cs="Arial"/>
          <w:lang w:eastAsia="pl-PL"/>
        </w:rPr>
        <w:t>Nie jestem Wykonawcą</w:t>
      </w:r>
      <w:r w:rsidRPr="005212EF">
        <w:rPr>
          <w:rFonts w:ascii="Arial" w:eastAsia="Times New Roman" w:hAnsi="Arial" w:cs="Arial"/>
          <w:lang w:eastAsia="pl-PL"/>
        </w:rPr>
        <w:t xml:space="preserve">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CF9C788" w14:textId="77777777" w:rsidR="00371F21" w:rsidRPr="00E1207F" w:rsidRDefault="00371F21" w:rsidP="00371F21">
      <w:pPr>
        <w:spacing w:after="0"/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25687E14" w14:textId="77777777" w:rsidR="00371F21" w:rsidRPr="00E1207F" w:rsidRDefault="00371F21" w:rsidP="00371F21">
      <w:pPr>
        <w:spacing w:after="0"/>
        <w:jc w:val="both"/>
        <w:rPr>
          <w:rFonts w:ascii="Arial" w:hAnsi="Arial" w:cs="Arial"/>
        </w:rPr>
      </w:pPr>
    </w:p>
    <w:p w14:paraId="34B99EA8" w14:textId="51B4B85A" w:rsidR="00371F21" w:rsidRDefault="00371F21" w:rsidP="00371F21">
      <w:pPr>
        <w:spacing w:after="0"/>
        <w:jc w:val="both"/>
        <w:rPr>
          <w:rFonts w:ascii="Arial" w:hAnsi="Arial" w:cs="Arial"/>
        </w:rPr>
      </w:pPr>
    </w:p>
    <w:p w14:paraId="1D113881" w14:textId="77777777" w:rsidR="00371F21" w:rsidRPr="00E1207F" w:rsidRDefault="00371F21" w:rsidP="00371F21">
      <w:pPr>
        <w:spacing w:after="0"/>
        <w:jc w:val="both"/>
        <w:rPr>
          <w:rFonts w:ascii="Arial" w:hAnsi="Arial" w:cs="Arial"/>
        </w:rPr>
      </w:pPr>
    </w:p>
    <w:p w14:paraId="50086141" w14:textId="77777777" w:rsidR="00371F21" w:rsidRPr="00E1207F" w:rsidRDefault="00371F21" w:rsidP="00371F21">
      <w:pPr>
        <w:spacing w:after="0" w:line="240" w:lineRule="auto"/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>………………………………</w:t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  <w:t>………………………………………</w:t>
      </w:r>
    </w:p>
    <w:p w14:paraId="6C87ECBA" w14:textId="77777777" w:rsidR="00371F21" w:rsidRPr="00E1207F" w:rsidRDefault="00371F21" w:rsidP="00371F21">
      <w:pPr>
        <w:spacing w:after="0" w:line="240" w:lineRule="auto"/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 xml:space="preserve">    (Miejscowość, data)</w:t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</w:r>
      <w:r w:rsidRPr="00E1207F">
        <w:rPr>
          <w:rFonts w:ascii="Arial" w:hAnsi="Arial" w:cs="Arial"/>
        </w:rPr>
        <w:tab/>
        <w:t xml:space="preserve"> (podpis i pieczęć osób lub osoby </w:t>
      </w:r>
    </w:p>
    <w:p w14:paraId="518A40FF" w14:textId="799DDFDD" w:rsidR="00B81641" w:rsidRPr="00092741" w:rsidRDefault="00371F21" w:rsidP="00092741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E1207F">
        <w:rPr>
          <w:rFonts w:ascii="Arial" w:hAnsi="Arial" w:cs="Arial"/>
        </w:rPr>
        <w:t>uprawnionej do reprezentowania wykonawcy)</w:t>
      </w:r>
    </w:p>
    <w:p w14:paraId="5EC741AD" w14:textId="74386EE1" w:rsidR="006E25C8" w:rsidRDefault="006E25C8" w:rsidP="006E25C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371F21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 xml:space="preserve"> do SWZ</w:t>
      </w:r>
    </w:p>
    <w:p w14:paraId="1D2F7213" w14:textId="77777777" w:rsidR="006E25C8" w:rsidRDefault="006E25C8" w:rsidP="006E25C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380FC7" w14:textId="77777777" w:rsidR="006E25C8" w:rsidRDefault="006E25C8" w:rsidP="006E25C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1C22D12" w14:textId="77777777" w:rsidR="006E25C8" w:rsidRDefault="006E25C8" w:rsidP="006E25C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47D4F8" w14:textId="77777777" w:rsidR="006E25C8" w:rsidRDefault="006E25C8" w:rsidP="006E25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49F3304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0FE4B99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6A931C6" w14:textId="0277B3AA" w:rsidR="006E25C8" w:rsidRPr="006E25C8" w:rsidRDefault="006E25C8" w:rsidP="006E25C8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</w:p>
    <w:p w14:paraId="03E7588B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D3C7747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6E25C8" w:rsidRPr="006E25C8" w14:paraId="13FCEC05" w14:textId="77777777" w:rsidTr="005E485C">
        <w:tc>
          <w:tcPr>
            <w:tcW w:w="973" w:type="dxa"/>
          </w:tcPr>
          <w:p w14:paraId="73B8D421" w14:textId="77777777" w:rsidR="006E25C8" w:rsidRPr="006E25C8" w:rsidRDefault="006E25C8" w:rsidP="005E485C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14AEE110" w14:textId="401834C4" w:rsidR="006E25C8" w:rsidRPr="00242A80" w:rsidRDefault="001800D3" w:rsidP="005E485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81641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„</w:t>
            </w:r>
            <w:r w:rsidRPr="00632602">
              <w:rPr>
                <w:rFonts w:ascii="Arial" w:hAnsi="Arial" w:cs="Arial"/>
                <w:b/>
                <w:sz w:val="24"/>
                <w:szCs w:val="24"/>
              </w:rPr>
              <w:t xml:space="preserve">Przebudowa Al. Piłsudskiego w Nowym Sączu od km 68+883,42 do km 69+511,11 wraz z przebudową skrzyżowania z ul. Kamienną na rondo turbinowe i przebudową skrzyżowania z ul. Nawojowską </w:t>
            </w:r>
            <w:r w:rsidRPr="0063260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 rondo małe</w:t>
            </w:r>
            <w:r w:rsidRPr="00B81641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”</w:t>
            </w:r>
          </w:p>
        </w:tc>
      </w:tr>
    </w:tbl>
    <w:p w14:paraId="68F7410C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70876344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4F815DA" w14:textId="7D80012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Będąc należycie upoważnionym i reprezentując Podwykonawcę, tj. ……………….………. z siedzibą w …………………, oświadczam, iż wymagalne wynagrodzenie należne Podwykonawcy z tytułu wykonania i odebrania przez </w:t>
      </w:r>
      <w:r>
        <w:rPr>
          <w:rFonts w:ascii="Arial" w:eastAsia="Times New Roman" w:hAnsi="Arial" w:cs="Arial"/>
          <w:szCs w:val="24"/>
          <w:lang w:eastAsia="pl-PL"/>
        </w:rPr>
        <w:t xml:space="preserve">Wykonawcę </w:t>
      </w:r>
      <w:r w:rsidRPr="006E25C8">
        <w:rPr>
          <w:rFonts w:ascii="Arial" w:eastAsia="Times New Roman" w:hAnsi="Arial" w:cs="Arial"/>
          <w:szCs w:val="24"/>
          <w:lang w:eastAsia="pl-PL"/>
        </w:rPr>
        <w:t>przedmiotu umowy o zamówienie publiczne nr ………………………. z dnia …………………………, zostało uregulowane przez Wykonawcę</w:t>
      </w:r>
      <w:r w:rsidRPr="006E25C8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Pr="006E25C8">
        <w:rPr>
          <w:rFonts w:ascii="Arial" w:eastAsia="Times New Roman" w:hAnsi="Arial" w:cs="Arial"/>
          <w:szCs w:val="24"/>
          <w:lang w:eastAsia="pl-PL"/>
        </w:rPr>
        <w:t>w całości, zgodnie z postanowieniami Umowy i wyczerpuje wszelkie roszczenia Podwykonawcy z tytułu jej realizacji.</w:t>
      </w:r>
    </w:p>
    <w:p w14:paraId="0C6B0046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FF63A1E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W związku z powyższym nie posiadam żadnych roszczeń wobec Zamawiającego, z tytułu uczestniczenia w realizacji zamówienia objętej umową nr…………….</w:t>
      </w:r>
    </w:p>
    <w:p w14:paraId="07696204" w14:textId="2B9E2C05" w:rsid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6E0B73C9" w14:textId="77777777" w:rsidR="00F40AED" w:rsidRPr="006E25C8" w:rsidRDefault="00F40AED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116D8F1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48D7862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250118F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…………………..…………………..………..</w:t>
      </w:r>
    </w:p>
    <w:p w14:paraId="24BE5924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(podpis i pieczęć Podwykonawcy)</w:t>
      </w:r>
    </w:p>
    <w:p w14:paraId="7D725426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5E73DA6" w14:textId="77777777" w:rsidR="008318AA" w:rsidRPr="005B0CD9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sectPr w:rsidR="008318AA" w:rsidRPr="005B0C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091E" w14:textId="77777777" w:rsidR="00C42AF9" w:rsidRDefault="00C42AF9" w:rsidP="002168A7">
      <w:pPr>
        <w:spacing w:after="0" w:line="240" w:lineRule="auto"/>
      </w:pPr>
      <w:r>
        <w:separator/>
      </w:r>
    </w:p>
  </w:endnote>
  <w:endnote w:type="continuationSeparator" w:id="0">
    <w:p w14:paraId="1EFE39A3" w14:textId="77777777" w:rsidR="00C42AF9" w:rsidRDefault="00C42AF9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valon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2A625A3" w:rsidR="00502C98" w:rsidRPr="00E11FDB" w:rsidRDefault="00502C98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502C98" w:rsidRDefault="00502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69C2" w14:textId="77777777" w:rsidR="00C42AF9" w:rsidRDefault="00C42AF9" w:rsidP="002168A7">
      <w:pPr>
        <w:spacing w:after="0" w:line="240" w:lineRule="auto"/>
      </w:pPr>
      <w:r>
        <w:separator/>
      </w:r>
    </w:p>
  </w:footnote>
  <w:footnote w:type="continuationSeparator" w:id="0">
    <w:p w14:paraId="48E58165" w14:textId="77777777" w:rsidR="00C42AF9" w:rsidRDefault="00C42AF9" w:rsidP="002168A7">
      <w:pPr>
        <w:spacing w:after="0" w:line="240" w:lineRule="auto"/>
      </w:pPr>
      <w:r>
        <w:continuationSeparator/>
      </w:r>
    </w:p>
  </w:footnote>
  <w:footnote w:id="1">
    <w:p w14:paraId="48117D1C" w14:textId="77777777" w:rsidR="00BD4DDE" w:rsidRDefault="00BD4DDE" w:rsidP="00BD4D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146">
        <w:rPr>
          <w:sz w:val="18"/>
          <w:szCs w:val="18"/>
        </w:rPr>
        <w:t>Niepotrzebne skreślić</w:t>
      </w:r>
    </w:p>
  </w:footnote>
  <w:footnote w:id="2">
    <w:p w14:paraId="0C894C9C" w14:textId="77777777" w:rsidR="00502C98" w:rsidRPr="00A0288A" w:rsidRDefault="00502C98" w:rsidP="00785C9B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A3F" w14:textId="7D7647D1" w:rsidR="00502C98" w:rsidRDefault="00231A9A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0D56A70" wp14:editId="7F9E7833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162165" cy="530225"/>
              <wp:effectExtent l="0" t="0" r="0" b="317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165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</wps:spPr>
                      <wps:txbx>
                        <w:txbxContent>
                          <w:p w14:paraId="7AD4D61D" w14:textId="112CBEBA" w:rsidR="00502C98" w:rsidRPr="00D3601E" w:rsidRDefault="00D3601E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3601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Przebudowa Al. Piłsudskiego w Nowym Sączu od km 68+883,42 do km 69+511,11 wraz z przebudową skrzyżowania z ul. Kamienną na rondo turbinowe i przebudową skrzyżowania z ul. Nawojowską </w:t>
                            </w:r>
                            <w:r w:rsidRPr="00D3601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na rondo małe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</wps:spPr>
                      <wps:txbx>
                        <w:txbxContent>
                          <w:p w14:paraId="3FEB0A7B" w14:textId="77777777" w:rsidR="00502C98" w:rsidRPr="006C62DF" w:rsidRDefault="00502C9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435E8760" w14:textId="1F9CEAC8" w:rsidR="00D84FC4" w:rsidRDefault="00502C9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.2.</w:t>
                            </w:r>
                            <w:r w:rsidR="00D3601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1</w:t>
                            </w:r>
                            <w:r w:rsidR="00F36FC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3.</w:t>
                            </w:r>
                            <w:r w:rsidR="00D84FC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202</w:t>
                            </w:r>
                            <w:r w:rsidR="00F36FC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14:paraId="36FDE128" w14:textId="0803EF49" w:rsidR="00502C98" w:rsidRPr="006C62DF" w:rsidRDefault="00D84FC4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.202</w:t>
                            </w:r>
                            <w:r w:rsidR="00502C9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D56A70" id="Grupa 196" o:spid="_x0000_s1026" style="position:absolute;margin-left:0;margin-top:13pt;width:563.95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R6+AIAANsJAAAOAAAAZHJzL2Uyb0RvYy54bWzsVslu2zAQvRfoPxC8N1psWbYQOUizoUDa&#10;Bk37AbRESUQpUiVpy+nXd0jKS2KkDRIkp/ogiB4ub968eeLxybrlaEWVZlLkODoKMaKikCUTdY5/&#10;fL/8MMVIGyJKwqWgOb6jGp/M37877ruMxrKRvKQKwSZCZ32X48aYLgsCXTS0JfpIdlRAsJKqJQaG&#10;qg5KRXrYveVBHIaToJeq7JQsqNbw77kP4rnbv6poYb5WlaYG8RwDNuOeyj0X9hnMj0lWK9I1rBhg&#10;kGegaAkTcOh2q3NiCFoqdrBVywoltazMUSHbQFYVK6jLAbKJwgfZXCm57FwuddbX3ZYmoPYBT8/e&#10;tviyulLdbXejPHp4vZbFTw28BH1XZ/txO679ZLToP8sS6kmWRrrE15Vq7RaQElo7fu+2/NK1QQX8&#10;mUaTOJokGBUQS0ZhHCe+AEUDVbLLRiMoEgRH4XQTuRgWR1Eynfil05FbF5DMn+qQDshs5UFKeseW&#10;fhlbtw3pqCuCtmzcKMTKHMcxYBGkBQq+gciIqDlF0Sy1qC0AmLkhVXtGkZBnDcyjp0rJvqGkBGCR&#10;nQ/w9xbYgYZ6/JPiUZp6riaDjDc0z0bjgag0dqEtUSTrlDZXVLbIvuRYAXZXPrK61sZi2U2x1dSS&#10;s/KSce4Gql6ccYVWBJopSZPz5MLBvzfNJWPxex7MerEeKFnI8g7SUtI3IZgGvDRS/caohwbMsf61&#10;JIpixD8JoGYWjce2Y91gnNhUkNqPLPYjRBSwVY4LozDygzPj+3zZKVY3cFbkMhXyFDRbMZetJdvj&#10;GsoAwnkzBUH5DhXkdH9PEEDvKylolkaPSCiO0sj32itKKP4Yn8azJ0nI9Zxrll3F/itp60XwkT1U&#10;kmP2jZR04NsbL/qLa++c5olmJKR1InATknGBemjoOA1D19SP+1TofociI1nLDFw9OGtzPN1OIpl1&#10;5gtRumMMYdy/gy9yMXjEzt3exNLMyw3NfSDhBuH8fbjt2CvK/tglt7uTzf8AAAD//wMAUEsDBBQA&#10;BgAIAAAAIQB400iK3gAAAAgBAAAPAAAAZHJzL2Rvd25yZXYueG1sTI/NTsMwEITvSLyDtUjcqNNI&#10;BBriVAgJTqiCUKEe3XhJLOJ1iJ0f3p7tiZ52VzOa/abYLq4TEw7BelKwXiUgkGpvLDUK9h/PN/cg&#10;QtRkdOcJFfxigG15eVHo3PiZ3nGqYiM4hEKuFbQx9rmUoW7R6bDyPRJrX35wOvI5NNIMeuZw18k0&#10;STLptCX+0Ooen1qsv6vRKeh2ry9Tlf0cPncHsuO8D292rJW6vloeH0BEXOK/GU74jA4lMx39SCaI&#10;TgEXiQrSjOdJXad3GxBH3pLNLciykOcFyj8AAAD//wMAUEsBAi0AFAAGAAgAAAAhALaDOJL+AAAA&#10;4QEAABMAAAAAAAAAAAAAAAAAAAAAAFtDb250ZW50X1R5cGVzXS54bWxQSwECLQAUAAYACAAAACEA&#10;OP0h/9YAAACUAQAACwAAAAAAAAAAAAAAAAAvAQAAX3JlbHMvLnJlbHNQSwECLQAUAAYACAAAACEA&#10;mGEEevgCAADbCQAADgAAAAAAAAAAAAAAAAAuAgAAZHJzL2Uyb0RvYy54bWxQSwECLQAUAAYACAAA&#10;ACEAeNNIit4AAAAIAQAADwAAAAAAAAAAAAAAAABSBQAAZHJzL2Rvd25yZXYueG1sUEsFBgAAAAAE&#10;AAQA8wAAAF0GAAAAAA==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TqdwQAAANwAAAAPAAAAZHJzL2Rvd25yZXYueG1sRI9Li8JA&#10;EITvgv9haMGbdgz4IDqKCLJe1wd6bDJtEsz0hMysxn/vLCzssaiqr6jVprO1enLrKycaJuMEFEvu&#10;TCWFhvNpP1qA8oHEUO2ENbzZw2bd760oM+4l3/w8hkJFiPiMNJQhNBmiz0u25MeuYYne3bWWQpRt&#10;gaalV4TbGtMkmaGlSuJCSQ3vSs4fxx+r4XC75GZ+r7fTQF9or2eH6G5aDwfddgkqcBf+w3/tg9GQ&#10;pjP4PROPAK4/AAAA//8DAFBLAQItABQABgAIAAAAIQDb4fbL7gAAAIUBAAATAAAAAAAAAAAAAAAA&#10;AAAAAABbQ29udGVudF9UeXBlc10ueG1sUEsBAi0AFAAGAAgAAAAhAFr0LFu/AAAAFQEAAAsAAAAA&#10;AAAAAAAAAAAAHwEAAF9yZWxzLy5yZWxzUEsBAi0AFAAGAAgAAAAhAO39Op3BAAAA3AAAAA8AAAAA&#10;AAAAAAAAAAAABwIAAGRycy9kb3ducmV2LnhtbFBLBQYAAAAAAwADALcAAAD1AgAAAAA=&#10;" fillcolor="#575d5e" stroked="f">
                <v:textbox>
                  <w:txbxContent>
                    <w:p w14:paraId="7AD4D61D" w14:textId="112CBEBA" w:rsidR="00502C98" w:rsidRPr="00D3601E" w:rsidRDefault="00D3601E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D3601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Przebudowa Al. Piłsudskiego w Nowym Sączu od km 68+883,42 do km 69+511,11 wraz z przebudową skrzyżowania z ul. Kamienną na rondo turbinowe i przebudową skrzyżowania z ul. Nawojowską </w:t>
                      </w:r>
                      <w:r w:rsidRPr="00D3601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na rondo małe</w:t>
                      </w:r>
                    </w:p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FQVxQAAANwAAAAPAAAAZHJzL2Rvd25yZXYueG1sRI9Ba8JA&#10;FITvBf/D8oReitmYQ9SYVUpBzCGX2h48PrLPJJh9G7Orpv313YLgcZiZb5h8O5pO3GhwrWUF8ygG&#10;QVxZ3XKt4PtrN1uCcB5ZY2eZFPyQg+1m8pJjpu2dP+l28LUIEHYZKmi87zMpXdWQQRfZnjh4JzsY&#10;9EEOtdQD3gPcdDKJ41QabDksNNjTR0PV+XA1CuKVkWXh3+bpBWW5OCb7uvzdK/U6Hd/XIDyN/hl+&#10;tAutIEkW8H8mHAG5+QMAAP//AwBQSwECLQAUAAYACAAAACEA2+H2y+4AAACFAQAAEwAAAAAAAAAA&#10;AAAAAAAAAAAAW0NvbnRlbnRfVHlwZXNdLnhtbFBLAQItABQABgAIAAAAIQBa9CxbvwAAABUBAAAL&#10;AAAAAAAAAAAAAAAAAB8BAABfcmVscy8ucmVsc1BLAQItABQABgAIAAAAIQARHFQVxQAAANwAAAAP&#10;AAAAAAAAAAAAAAAAAAcCAABkcnMvZG93bnJldi54bWxQSwUGAAAAAAMAAwC3AAAA+QIAAAAA&#10;" fillcolor="#2b2a29" stroked="f">
                <v:textbox>
                  <w:txbxContent>
                    <w:p w14:paraId="3FEB0A7B" w14:textId="77777777" w:rsidR="00502C98" w:rsidRPr="006C62DF" w:rsidRDefault="00502C98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435E8760" w14:textId="1F9CEAC8" w:rsidR="00D84FC4" w:rsidRDefault="00502C98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.2.</w:t>
                      </w:r>
                      <w:r w:rsidR="00D3601E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1</w:t>
                      </w:r>
                      <w:r w:rsidR="00F36FC7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3.</w:t>
                      </w:r>
                      <w:r w:rsidR="00D84FC4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202</w:t>
                      </w:r>
                      <w:r w:rsidR="00F36FC7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</w:t>
                      </w:r>
                    </w:p>
                    <w:p w14:paraId="36FDE128" w14:textId="0803EF49" w:rsidR="00502C98" w:rsidRPr="006C62DF" w:rsidRDefault="00D84FC4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.202</w:t>
                      </w:r>
                      <w:r w:rsidR="00502C98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.2021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1" w15:restartNumberingAfterBreak="0">
    <w:nsid w:val="040D170F"/>
    <w:multiLevelType w:val="hybridMultilevel"/>
    <w:tmpl w:val="8492366A"/>
    <w:lvl w:ilvl="0" w:tplc="6E0EAA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25621"/>
    <w:multiLevelType w:val="hybridMultilevel"/>
    <w:tmpl w:val="D78EEB60"/>
    <w:lvl w:ilvl="0" w:tplc="406E2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67549"/>
    <w:multiLevelType w:val="hybridMultilevel"/>
    <w:tmpl w:val="74DA5FDC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09B806E6"/>
    <w:multiLevelType w:val="hybridMultilevel"/>
    <w:tmpl w:val="85F0CC7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157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BD11280"/>
    <w:multiLevelType w:val="hybridMultilevel"/>
    <w:tmpl w:val="D99005FE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B7A33"/>
    <w:multiLevelType w:val="hybridMultilevel"/>
    <w:tmpl w:val="9AFC62C4"/>
    <w:lvl w:ilvl="0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8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E9757A3"/>
    <w:multiLevelType w:val="hybridMultilevel"/>
    <w:tmpl w:val="B434A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4A477E"/>
    <w:multiLevelType w:val="hybridMultilevel"/>
    <w:tmpl w:val="A6FA53CE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B4182B"/>
    <w:multiLevelType w:val="hybridMultilevel"/>
    <w:tmpl w:val="7DE8AA38"/>
    <w:lvl w:ilvl="0" w:tplc="E0FE19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11E355B9"/>
    <w:multiLevelType w:val="hybridMultilevel"/>
    <w:tmpl w:val="7DC0A5E0"/>
    <w:lvl w:ilvl="0" w:tplc="DF3A5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D66E54"/>
    <w:multiLevelType w:val="hybridMultilevel"/>
    <w:tmpl w:val="B1906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E76814"/>
    <w:multiLevelType w:val="hybridMultilevel"/>
    <w:tmpl w:val="5556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B2100C4"/>
    <w:multiLevelType w:val="multilevel"/>
    <w:tmpl w:val="7D2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4" w15:restartNumberingAfterBreak="0">
    <w:nsid w:val="1D8F3DF9"/>
    <w:multiLevelType w:val="multilevel"/>
    <w:tmpl w:val="52D65654"/>
    <w:styleLink w:val="WWNum15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1E3058"/>
    <w:multiLevelType w:val="hybridMultilevel"/>
    <w:tmpl w:val="3BAEE2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1C6544D"/>
    <w:multiLevelType w:val="multilevel"/>
    <w:tmpl w:val="0B34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</w:abstractNum>
  <w:abstractNum w:abstractNumId="28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CA099E"/>
    <w:multiLevelType w:val="multilevel"/>
    <w:tmpl w:val="498CD7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  <w:sz w:val="20"/>
        <w:szCs w:val="20"/>
        <w:lang w:val="pl-P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  <w:sz w:val="24"/>
        <w:szCs w:val="24"/>
        <w:lang w:val="pl-PL"/>
      </w:rPr>
    </w:lvl>
  </w:abstractNum>
  <w:abstractNum w:abstractNumId="30" w15:restartNumberingAfterBreak="0">
    <w:nsid w:val="25793A8D"/>
    <w:multiLevelType w:val="multilevel"/>
    <w:tmpl w:val="6EDC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1" w15:restartNumberingAfterBreak="0">
    <w:nsid w:val="25F27E03"/>
    <w:multiLevelType w:val="hybridMultilevel"/>
    <w:tmpl w:val="E02E0632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7592E5B"/>
    <w:multiLevelType w:val="hybridMultilevel"/>
    <w:tmpl w:val="9E4448B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4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1E466B"/>
    <w:multiLevelType w:val="multilevel"/>
    <w:tmpl w:val="87F41402"/>
    <w:styleLink w:val="WWNum1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33493718"/>
    <w:multiLevelType w:val="hybridMultilevel"/>
    <w:tmpl w:val="F336F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ED453C"/>
    <w:multiLevelType w:val="multilevel"/>
    <w:tmpl w:val="D8B07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9" w15:restartNumberingAfterBreak="0">
    <w:nsid w:val="357040BB"/>
    <w:multiLevelType w:val="hybridMultilevel"/>
    <w:tmpl w:val="65A4B8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3833493B"/>
    <w:multiLevelType w:val="hybridMultilevel"/>
    <w:tmpl w:val="8022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3F2C46"/>
    <w:multiLevelType w:val="multilevel"/>
    <w:tmpl w:val="55D43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C571E79"/>
    <w:multiLevelType w:val="hybridMultilevel"/>
    <w:tmpl w:val="9D70507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4134184B"/>
    <w:multiLevelType w:val="hybridMultilevel"/>
    <w:tmpl w:val="3AE822B2"/>
    <w:lvl w:ilvl="0" w:tplc="868E66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3FD01F5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6" w15:restartNumberingAfterBreak="0">
    <w:nsid w:val="4B0A0C7B"/>
    <w:multiLevelType w:val="hybridMultilevel"/>
    <w:tmpl w:val="85EEA446"/>
    <w:lvl w:ilvl="0" w:tplc="58F64D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B12B90"/>
    <w:multiLevelType w:val="hybridMultilevel"/>
    <w:tmpl w:val="8A0C72C2"/>
    <w:lvl w:ilvl="0" w:tplc="3086CD6E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9A85A80">
      <w:start w:val="1"/>
      <w:numFmt w:val="upp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EEC56E1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FBC0CE9"/>
    <w:multiLevelType w:val="hybridMultilevel"/>
    <w:tmpl w:val="5072863A"/>
    <w:lvl w:ilvl="0" w:tplc="041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4837"/>
        </w:tabs>
        <w:ind w:left="3828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5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2C60D2B"/>
    <w:multiLevelType w:val="hybridMultilevel"/>
    <w:tmpl w:val="A8123DF0"/>
    <w:lvl w:ilvl="0" w:tplc="2FCA9D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65E3068C"/>
    <w:multiLevelType w:val="hybridMultilevel"/>
    <w:tmpl w:val="997A7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D75D0D"/>
    <w:multiLevelType w:val="hybridMultilevel"/>
    <w:tmpl w:val="9848A0DA"/>
    <w:lvl w:ilvl="0" w:tplc="73CE0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3154EFB"/>
    <w:multiLevelType w:val="hybridMultilevel"/>
    <w:tmpl w:val="3B3487B8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4483974"/>
    <w:multiLevelType w:val="hybridMultilevel"/>
    <w:tmpl w:val="AE36B8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74A70A51"/>
    <w:multiLevelType w:val="multilevel"/>
    <w:tmpl w:val="BD96A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64" w15:restartNumberingAfterBreak="0">
    <w:nsid w:val="79C721DE"/>
    <w:multiLevelType w:val="multilevel"/>
    <w:tmpl w:val="0FCA1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944"/>
        </w:tabs>
        <w:ind w:left="194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2448"/>
        </w:tabs>
        <w:ind w:left="230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952"/>
        </w:tabs>
        <w:ind w:left="295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65" w15:restartNumberingAfterBreak="0">
    <w:nsid w:val="7C872B3F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6" w15:restartNumberingAfterBreak="0">
    <w:nsid w:val="7C8A19E4"/>
    <w:multiLevelType w:val="hybridMultilevel"/>
    <w:tmpl w:val="C7E06C88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7954875">
    <w:abstractNumId w:val="11"/>
  </w:num>
  <w:num w:numId="2" w16cid:durableId="1313875426">
    <w:abstractNumId w:val="6"/>
  </w:num>
  <w:num w:numId="3" w16cid:durableId="1987272761">
    <w:abstractNumId w:val="56"/>
  </w:num>
  <w:num w:numId="4" w16cid:durableId="1517109425">
    <w:abstractNumId w:val="25"/>
  </w:num>
  <w:num w:numId="5" w16cid:durableId="831068634">
    <w:abstractNumId w:val="5"/>
  </w:num>
  <w:num w:numId="6" w16cid:durableId="1994488133">
    <w:abstractNumId w:val="55"/>
  </w:num>
  <w:num w:numId="7" w16cid:durableId="2136636705">
    <w:abstractNumId w:val="59"/>
  </w:num>
  <w:num w:numId="8" w16cid:durableId="766463129">
    <w:abstractNumId w:val="49"/>
  </w:num>
  <w:num w:numId="9" w16cid:durableId="1372916989">
    <w:abstractNumId w:val="45"/>
  </w:num>
  <w:num w:numId="10" w16cid:durableId="243809248">
    <w:abstractNumId w:val="18"/>
  </w:num>
  <w:num w:numId="11" w16cid:durableId="376901922">
    <w:abstractNumId w:val="44"/>
  </w:num>
  <w:num w:numId="12" w16cid:durableId="1320035490">
    <w:abstractNumId w:val="8"/>
  </w:num>
  <w:num w:numId="13" w16cid:durableId="388458995">
    <w:abstractNumId w:val="22"/>
  </w:num>
  <w:num w:numId="14" w16cid:durableId="394593525">
    <w:abstractNumId w:val="54"/>
  </w:num>
  <w:num w:numId="15" w16cid:durableId="837842442">
    <w:abstractNumId w:val="14"/>
  </w:num>
  <w:num w:numId="16" w16cid:durableId="1559782639">
    <w:abstractNumId w:val="19"/>
  </w:num>
  <w:num w:numId="17" w16cid:durableId="1711418989">
    <w:abstractNumId w:val="40"/>
  </w:num>
  <w:num w:numId="18" w16cid:durableId="1092581538">
    <w:abstractNumId w:val="34"/>
  </w:num>
  <w:num w:numId="19" w16cid:durableId="433481141">
    <w:abstractNumId w:val="35"/>
  </w:num>
  <w:num w:numId="20" w16cid:durableId="1057969756">
    <w:abstractNumId w:val="32"/>
  </w:num>
  <w:num w:numId="21" w16cid:durableId="674384341">
    <w:abstractNumId w:val="10"/>
  </w:num>
  <w:num w:numId="22" w16cid:durableId="988939620">
    <w:abstractNumId w:val="3"/>
  </w:num>
  <w:num w:numId="23" w16cid:durableId="1222211754">
    <w:abstractNumId w:val="48"/>
  </w:num>
  <w:num w:numId="24" w16cid:durableId="1746688485">
    <w:abstractNumId w:val="21"/>
  </w:num>
  <w:num w:numId="25" w16cid:durableId="1820069318">
    <w:abstractNumId w:val="50"/>
  </w:num>
  <w:num w:numId="26" w16cid:durableId="1233613353">
    <w:abstractNumId w:val="28"/>
  </w:num>
  <w:num w:numId="27" w16cid:durableId="1859157990">
    <w:abstractNumId w:val="15"/>
  </w:num>
  <w:num w:numId="28" w16cid:durableId="1735197679">
    <w:abstractNumId w:val="60"/>
  </w:num>
  <w:num w:numId="29" w16cid:durableId="860628062">
    <w:abstractNumId w:val="68"/>
  </w:num>
  <w:num w:numId="30" w16cid:durableId="1420519817">
    <w:abstractNumId w:val="67"/>
  </w:num>
  <w:num w:numId="31" w16cid:durableId="1057241700">
    <w:abstractNumId w:val="20"/>
  </w:num>
  <w:num w:numId="32" w16cid:durableId="572398737">
    <w:abstractNumId w:val="2"/>
  </w:num>
  <w:num w:numId="33" w16cid:durableId="516044405">
    <w:abstractNumId w:val="12"/>
  </w:num>
  <w:num w:numId="34" w16cid:durableId="452670371">
    <w:abstractNumId w:val="27"/>
  </w:num>
  <w:num w:numId="35" w16cid:durableId="339552007">
    <w:abstractNumId w:val="63"/>
  </w:num>
  <w:num w:numId="36" w16cid:durableId="817647211">
    <w:abstractNumId w:val="38"/>
  </w:num>
  <w:num w:numId="37" w16cid:durableId="435251617">
    <w:abstractNumId w:val="30"/>
  </w:num>
  <w:num w:numId="38" w16cid:durableId="1257596494">
    <w:abstractNumId w:val="64"/>
  </w:num>
  <w:num w:numId="39" w16cid:durableId="1348368246">
    <w:abstractNumId w:val="29"/>
  </w:num>
  <w:num w:numId="40" w16cid:durableId="2143108586">
    <w:abstractNumId w:val="47"/>
  </w:num>
  <w:num w:numId="41" w16cid:durableId="248003875">
    <w:abstractNumId w:val="53"/>
  </w:num>
  <w:num w:numId="42" w16cid:durableId="498690871">
    <w:abstractNumId w:val="23"/>
  </w:num>
  <w:num w:numId="43" w16cid:durableId="1019626893">
    <w:abstractNumId w:val="58"/>
  </w:num>
  <w:num w:numId="44" w16cid:durableId="1811709855">
    <w:abstractNumId w:val="43"/>
  </w:num>
  <w:num w:numId="45" w16cid:durableId="1474788171">
    <w:abstractNumId w:val="39"/>
  </w:num>
  <w:num w:numId="46" w16cid:durableId="338585379">
    <w:abstractNumId w:val="52"/>
  </w:num>
  <w:num w:numId="47" w16cid:durableId="335229598">
    <w:abstractNumId w:val="26"/>
  </w:num>
  <w:num w:numId="48" w16cid:durableId="258416552">
    <w:abstractNumId w:val="42"/>
  </w:num>
  <w:num w:numId="49" w16cid:durableId="465318331">
    <w:abstractNumId w:val="57"/>
  </w:num>
  <w:num w:numId="50" w16cid:durableId="803542192">
    <w:abstractNumId w:val="17"/>
  </w:num>
  <w:num w:numId="51" w16cid:durableId="1473137840">
    <w:abstractNumId w:val="33"/>
  </w:num>
  <w:num w:numId="52" w16cid:durableId="236479247">
    <w:abstractNumId w:val="16"/>
  </w:num>
  <w:num w:numId="53" w16cid:durableId="1859736163">
    <w:abstractNumId w:val="65"/>
  </w:num>
  <w:num w:numId="54" w16cid:durableId="360085150">
    <w:abstractNumId w:val="7"/>
  </w:num>
  <w:num w:numId="55" w16cid:durableId="1746875037">
    <w:abstractNumId w:val="51"/>
  </w:num>
  <w:num w:numId="56" w16cid:durableId="33778936">
    <w:abstractNumId w:val="31"/>
  </w:num>
  <w:num w:numId="57" w16cid:durableId="1664427457">
    <w:abstractNumId w:val="66"/>
  </w:num>
  <w:num w:numId="58" w16cid:durableId="2018380264">
    <w:abstractNumId w:val="1"/>
  </w:num>
  <w:num w:numId="59" w16cid:durableId="1429890532">
    <w:abstractNumId w:val="24"/>
  </w:num>
  <w:num w:numId="60" w16cid:durableId="2093308864">
    <w:abstractNumId w:val="36"/>
  </w:num>
  <w:num w:numId="61" w16cid:durableId="242837151">
    <w:abstractNumId w:val="46"/>
  </w:num>
  <w:num w:numId="62" w16cid:durableId="809515405">
    <w:abstractNumId w:val="4"/>
  </w:num>
  <w:num w:numId="63" w16cid:durableId="417143338">
    <w:abstractNumId w:val="61"/>
  </w:num>
  <w:num w:numId="64" w16cid:durableId="1258909058">
    <w:abstractNumId w:val="13"/>
  </w:num>
  <w:num w:numId="65" w16cid:durableId="1747145812">
    <w:abstractNumId w:val="62"/>
  </w:num>
  <w:num w:numId="66" w16cid:durableId="1404765967">
    <w:abstractNumId w:val="37"/>
  </w:num>
  <w:num w:numId="67" w16cid:durableId="1161582507">
    <w:abstractNumId w:val="9"/>
  </w:num>
  <w:num w:numId="68" w16cid:durableId="1021932152">
    <w:abstractNumId w:val="4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15310"/>
    <w:rsid w:val="00015D8E"/>
    <w:rsid w:val="000240B6"/>
    <w:rsid w:val="000349EF"/>
    <w:rsid w:val="00043AEA"/>
    <w:rsid w:val="00044B56"/>
    <w:rsid w:val="00050B07"/>
    <w:rsid w:val="0006117D"/>
    <w:rsid w:val="00065D50"/>
    <w:rsid w:val="00080022"/>
    <w:rsid w:val="00092741"/>
    <w:rsid w:val="0009660D"/>
    <w:rsid w:val="000A3122"/>
    <w:rsid w:val="000B3B4F"/>
    <w:rsid w:val="000B3B63"/>
    <w:rsid w:val="000C35BE"/>
    <w:rsid w:val="000C3C63"/>
    <w:rsid w:val="000D1374"/>
    <w:rsid w:val="000D4EB4"/>
    <w:rsid w:val="000D61E8"/>
    <w:rsid w:val="000D68A2"/>
    <w:rsid w:val="000E744E"/>
    <w:rsid w:val="000E7503"/>
    <w:rsid w:val="00101F7F"/>
    <w:rsid w:val="00104C85"/>
    <w:rsid w:val="00106F33"/>
    <w:rsid w:val="00114E06"/>
    <w:rsid w:val="00126802"/>
    <w:rsid w:val="001459A0"/>
    <w:rsid w:val="00164A03"/>
    <w:rsid w:val="001753EA"/>
    <w:rsid w:val="001800D3"/>
    <w:rsid w:val="001926C9"/>
    <w:rsid w:val="00193124"/>
    <w:rsid w:val="00195601"/>
    <w:rsid w:val="001B3FA2"/>
    <w:rsid w:val="001B6986"/>
    <w:rsid w:val="001B6D09"/>
    <w:rsid w:val="001B7C0E"/>
    <w:rsid w:val="001D39F5"/>
    <w:rsid w:val="001D6A74"/>
    <w:rsid w:val="001E30E8"/>
    <w:rsid w:val="001E78A8"/>
    <w:rsid w:val="001F0C81"/>
    <w:rsid w:val="001F14A4"/>
    <w:rsid w:val="001F55D0"/>
    <w:rsid w:val="00212FA2"/>
    <w:rsid w:val="002168A7"/>
    <w:rsid w:val="00221145"/>
    <w:rsid w:val="00225F6D"/>
    <w:rsid w:val="00231382"/>
    <w:rsid w:val="00231A9A"/>
    <w:rsid w:val="00237775"/>
    <w:rsid w:val="002377FF"/>
    <w:rsid w:val="00242A80"/>
    <w:rsid w:val="00245448"/>
    <w:rsid w:val="00250654"/>
    <w:rsid w:val="002626A2"/>
    <w:rsid w:val="00263282"/>
    <w:rsid w:val="00275AD8"/>
    <w:rsid w:val="00291879"/>
    <w:rsid w:val="0029566C"/>
    <w:rsid w:val="002A049C"/>
    <w:rsid w:val="002A3646"/>
    <w:rsid w:val="002C39B5"/>
    <w:rsid w:val="002C5A37"/>
    <w:rsid w:val="002E0C30"/>
    <w:rsid w:val="002E2D12"/>
    <w:rsid w:val="003101B3"/>
    <w:rsid w:val="003110D9"/>
    <w:rsid w:val="003111F0"/>
    <w:rsid w:val="00335C13"/>
    <w:rsid w:val="00345864"/>
    <w:rsid w:val="0035290E"/>
    <w:rsid w:val="00357B95"/>
    <w:rsid w:val="00371F21"/>
    <w:rsid w:val="0039140B"/>
    <w:rsid w:val="00392ACC"/>
    <w:rsid w:val="00392BD8"/>
    <w:rsid w:val="003D056C"/>
    <w:rsid w:val="003D388F"/>
    <w:rsid w:val="003D5E33"/>
    <w:rsid w:val="003E29A3"/>
    <w:rsid w:val="003F20AC"/>
    <w:rsid w:val="00400843"/>
    <w:rsid w:val="004121F9"/>
    <w:rsid w:val="00425480"/>
    <w:rsid w:val="00435487"/>
    <w:rsid w:val="00437FD1"/>
    <w:rsid w:val="00444FA7"/>
    <w:rsid w:val="0044637D"/>
    <w:rsid w:val="00446731"/>
    <w:rsid w:val="0045281D"/>
    <w:rsid w:val="0045555E"/>
    <w:rsid w:val="004614E7"/>
    <w:rsid w:val="004638AB"/>
    <w:rsid w:val="00465125"/>
    <w:rsid w:val="00481377"/>
    <w:rsid w:val="0049113E"/>
    <w:rsid w:val="004A67F6"/>
    <w:rsid w:val="004A6EFC"/>
    <w:rsid w:val="004B48FA"/>
    <w:rsid w:val="004C2C4B"/>
    <w:rsid w:val="005010C1"/>
    <w:rsid w:val="00502C98"/>
    <w:rsid w:val="00505EA2"/>
    <w:rsid w:val="0052335C"/>
    <w:rsid w:val="00550D75"/>
    <w:rsid w:val="005612A2"/>
    <w:rsid w:val="00562EB0"/>
    <w:rsid w:val="005667E8"/>
    <w:rsid w:val="005675D3"/>
    <w:rsid w:val="00585B50"/>
    <w:rsid w:val="00590BC5"/>
    <w:rsid w:val="00593B8A"/>
    <w:rsid w:val="0059411E"/>
    <w:rsid w:val="00595602"/>
    <w:rsid w:val="005B0CD9"/>
    <w:rsid w:val="005B3469"/>
    <w:rsid w:val="005B483E"/>
    <w:rsid w:val="005B62C8"/>
    <w:rsid w:val="005C10AF"/>
    <w:rsid w:val="005D1579"/>
    <w:rsid w:val="005D73B7"/>
    <w:rsid w:val="005E3EFB"/>
    <w:rsid w:val="005E485C"/>
    <w:rsid w:val="005F194B"/>
    <w:rsid w:val="005F2036"/>
    <w:rsid w:val="00607A43"/>
    <w:rsid w:val="00623027"/>
    <w:rsid w:val="006268D9"/>
    <w:rsid w:val="00626959"/>
    <w:rsid w:val="00627094"/>
    <w:rsid w:val="00632602"/>
    <w:rsid w:val="00635138"/>
    <w:rsid w:val="00652027"/>
    <w:rsid w:val="006708E9"/>
    <w:rsid w:val="006849F7"/>
    <w:rsid w:val="006A58F8"/>
    <w:rsid w:val="006A66C4"/>
    <w:rsid w:val="006B3000"/>
    <w:rsid w:val="006C01C8"/>
    <w:rsid w:val="006C03BA"/>
    <w:rsid w:val="006C551F"/>
    <w:rsid w:val="006C6164"/>
    <w:rsid w:val="006D7AAA"/>
    <w:rsid w:val="006E25C8"/>
    <w:rsid w:val="006F5FCA"/>
    <w:rsid w:val="0070097C"/>
    <w:rsid w:val="007377B8"/>
    <w:rsid w:val="00750258"/>
    <w:rsid w:val="0076431C"/>
    <w:rsid w:val="007701C9"/>
    <w:rsid w:val="00774787"/>
    <w:rsid w:val="007762D4"/>
    <w:rsid w:val="00781088"/>
    <w:rsid w:val="00785C9B"/>
    <w:rsid w:val="00792078"/>
    <w:rsid w:val="007D5C06"/>
    <w:rsid w:val="007E57CD"/>
    <w:rsid w:val="007E6D09"/>
    <w:rsid w:val="007E76C4"/>
    <w:rsid w:val="007F12FE"/>
    <w:rsid w:val="00815379"/>
    <w:rsid w:val="00820DFD"/>
    <w:rsid w:val="008318AA"/>
    <w:rsid w:val="0084357B"/>
    <w:rsid w:val="00867998"/>
    <w:rsid w:val="00870584"/>
    <w:rsid w:val="008725DD"/>
    <w:rsid w:val="00884DBE"/>
    <w:rsid w:val="00885C8D"/>
    <w:rsid w:val="008917F7"/>
    <w:rsid w:val="00891EF6"/>
    <w:rsid w:val="00895A73"/>
    <w:rsid w:val="008A3FFC"/>
    <w:rsid w:val="008A79D3"/>
    <w:rsid w:val="008D1B1E"/>
    <w:rsid w:val="008D3D98"/>
    <w:rsid w:val="008E7D92"/>
    <w:rsid w:val="008F4754"/>
    <w:rsid w:val="008F79B1"/>
    <w:rsid w:val="0090174B"/>
    <w:rsid w:val="00906B28"/>
    <w:rsid w:val="00911ACC"/>
    <w:rsid w:val="009147AC"/>
    <w:rsid w:val="009158D9"/>
    <w:rsid w:val="009224A3"/>
    <w:rsid w:val="00934696"/>
    <w:rsid w:val="009451AF"/>
    <w:rsid w:val="00952BDB"/>
    <w:rsid w:val="00954479"/>
    <w:rsid w:val="00963068"/>
    <w:rsid w:val="00967E1E"/>
    <w:rsid w:val="009703B5"/>
    <w:rsid w:val="009740B3"/>
    <w:rsid w:val="009A496B"/>
    <w:rsid w:val="009A657D"/>
    <w:rsid w:val="009B0B40"/>
    <w:rsid w:val="009C298A"/>
    <w:rsid w:val="009E4759"/>
    <w:rsid w:val="009E5464"/>
    <w:rsid w:val="009F12CC"/>
    <w:rsid w:val="009F4127"/>
    <w:rsid w:val="00A04697"/>
    <w:rsid w:val="00A11C24"/>
    <w:rsid w:val="00A16365"/>
    <w:rsid w:val="00A25C97"/>
    <w:rsid w:val="00A321F3"/>
    <w:rsid w:val="00A525B9"/>
    <w:rsid w:val="00A57543"/>
    <w:rsid w:val="00A61FE0"/>
    <w:rsid w:val="00A748DF"/>
    <w:rsid w:val="00A75F06"/>
    <w:rsid w:val="00A76DBE"/>
    <w:rsid w:val="00A77F43"/>
    <w:rsid w:val="00A858E3"/>
    <w:rsid w:val="00A8668D"/>
    <w:rsid w:val="00A86777"/>
    <w:rsid w:val="00AA4D99"/>
    <w:rsid w:val="00AA5797"/>
    <w:rsid w:val="00AA77E5"/>
    <w:rsid w:val="00AB3908"/>
    <w:rsid w:val="00AD4410"/>
    <w:rsid w:val="00AE1443"/>
    <w:rsid w:val="00AE7DFE"/>
    <w:rsid w:val="00AF42B1"/>
    <w:rsid w:val="00AF69DE"/>
    <w:rsid w:val="00B02C73"/>
    <w:rsid w:val="00B1547A"/>
    <w:rsid w:val="00B3643B"/>
    <w:rsid w:val="00B40724"/>
    <w:rsid w:val="00B56120"/>
    <w:rsid w:val="00B7634C"/>
    <w:rsid w:val="00B81641"/>
    <w:rsid w:val="00B81EDC"/>
    <w:rsid w:val="00B90BF4"/>
    <w:rsid w:val="00B93F3C"/>
    <w:rsid w:val="00BC04F1"/>
    <w:rsid w:val="00BC052B"/>
    <w:rsid w:val="00BC3663"/>
    <w:rsid w:val="00BD4DDE"/>
    <w:rsid w:val="00BE5DE7"/>
    <w:rsid w:val="00BE65D3"/>
    <w:rsid w:val="00C36D82"/>
    <w:rsid w:val="00C42AF9"/>
    <w:rsid w:val="00C6626F"/>
    <w:rsid w:val="00C70B26"/>
    <w:rsid w:val="00C832BA"/>
    <w:rsid w:val="00C85A0F"/>
    <w:rsid w:val="00C91A0C"/>
    <w:rsid w:val="00C9772E"/>
    <w:rsid w:val="00CB47CE"/>
    <w:rsid w:val="00CC7AFE"/>
    <w:rsid w:val="00CE54D4"/>
    <w:rsid w:val="00D03AA5"/>
    <w:rsid w:val="00D16C01"/>
    <w:rsid w:val="00D23F6C"/>
    <w:rsid w:val="00D306ED"/>
    <w:rsid w:val="00D32ACB"/>
    <w:rsid w:val="00D34917"/>
    <w:rsid w:val="00D3601E"/>
    <w:rsid w:val="00D43551"/>
    <w:rsid w:val="00D4419E"/>
    <w:rsid w:val="00D458DC"/>
    <w:rsid w:val="00D6069F"/>
    <w:rsid w:val="00D71E8B"/>
    <w:rsid w:val="00D76771"/>
    <w:rsid w:val="00D84FC4"/>
    <w:rsid w:val="00DA3918"/>
    <w:rsid w:val="00DA4E3E"/>
    <w:rsid w:val="00DB01CE"/>
    <w:rsid w:val="00DB4D9D"/>
    <w:rsid w:val="00DB601F"/>
    <w:rsid w:val="00DC201F"/>
    <w:rsid w:val="00DC7057"/>
    <w:rsid w:val="00DC764E"/>
    <w:rsid w:val="00DD1415"/>
    <w:rsid w:val="00DD6F04"/>
    <w:rsid w:val="00DE433B"/>
    <w:rsid w:val="00DE69D5"/>
    <w:rsid w:val="00DE7229"/>
    <w:rsid w:val="00DF1C04"/>
    <w:rsid w:val="00E10BD2"/>
    <w:rsid w:val="00E11FDB"/>
    <w:rsid w:val="00E15778"/>
    <w:rsid w:val="00E32925"/>
    <w:rsid w:val="00E40442"/>
    <w:rsid w:val="00E455AF"/>
    <w:rsid w:val="00E51EBA"/>
    <w:rsid w:val="00E601B3"/>
    <w:rsid w:val="00E6077B"/>
    <w:rsid w:val="00E63CDF"/>
    <w:rsid w:val="00E91FBD"/>
    <w:rsid w:val="00EA1161"/>
    <w:rsid w:val="00EA3494"/>
    <w:rsid w:val="00EA5ABC"/>
    <w:rsid w:val="00EA5CD4"/>
    <w:rsid w:val="00EC0485"/>
    <w:rsid w:val="00EC5C5E"/>
    <w:rsid w:val="00ED5A36"/>
    <w:rsid w:val="00ED65DF"/>
    <w:rsid w:val="00F133E3"/>
    <w:rsid w:val="00F26C66"/>
    <w:rsid w:val="00F30181"/>
    <w:rsid w:val="00F3406E"/>
    <w:rsid w:val="00F34240"/>
    <w:rsid w:val="00F35618"/>
    <w:rsid w:val="00F36FC7"/>
    <w:rsid w:val="00F40AED"/>
    <w:rsid w:val="00F41050"/>
    <w:rsid w:val="00F45FA8"/>
    <w:rsid w:val="00F500D7"/>
    <w:rsid w:val="00F93301"/>
    <w:rsid w:val="00FA5F43"/>
    <w:rsid w:val="00FB0F7A"/>
    <w:rsid w:val="00FB1181"/>
    <w:rsid w:val="00FB6DFE"/>
    <w:rsid w:val="00FE0775"/>
    <w:rsid w:val="00FE5320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F968551"/>
  <w15:docId w15:val="{A893B0A8-FDBC-4A49-9AD0-45D7B11D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28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qFormat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character" w:customStyle="1" w:styleId="Domylnaczcionkaakapitu1">
    <w:name w:val="Domyślna czcionka akapitu1"/>
    <w:rsid w:val="00242A80"/>
  </w:style>
  <w:style w:type="paragraph" w:customStyle="1" w:styleId="Akapitzlist3">
    <w:name w:val="Akapit z listą3"/>
    <w:basedOn w:val="Normalny"/>
    <w:rsid w:val="00A525B9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1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1EF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C04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C04F1"/>
    <w:pPr>
      <w:widowControl w:val="0"/>
      <w:shd w:val="clear" w:color="auto" w:fill="FFFFFF"/>
      <w:spacing w:after="60" w:line="413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Textbodyindent">
    <w:name w:val="Text body indent"/>
    <w:basedOn w:val="Normalny"/>
    <w:rsid w:val="009158D9"/>
    <w:pPr>
      <w:widowControl w:val="0"/>
      <w:suppressAutoHyphens/>
      <w:autoSpaceDN w:val="0"/>
      <w:spacing w:after="0" w:line="240" w:lineRule="auto"/>
      <w:ind w:left="283" w:firstLine="1134"/>
      <w:jc w:val="both"/>
    </w:pPr>
    <w:rPr>
      <w:rFonts w:ascii="Avalon" w:eastAsia="SimSun" w:hAnsi="Avalon" w:cs="Arial"/>
      <w:color w:val="000080"/>
      <w:kern w:val="3"/>
      <w:sz w:val="28"/>
      <w:szCs w:val="24"/>
      <w:lang w:eastAsia="zh-CN" w:bidi="hi-IN"/>
    </w:rPr>
  </w:style>
  <w:style w:type="numbering" w:customStyle="1" w:styleId="WWNum15">
    <w:name w:val="WWNum15"/>
    <w:rsid w:val="009158D9"/>
    <w:pPr>
      <w:numPr>
        <w:numId w:val="59"/>
      </w:numPr>
    </w:pPr>
  </w:style>
  <w:style w:type="numbering" w:customStyle="1" w:styleId="WWNum16">
    <w:name w:val="WWNum16"/>
    <w:rsid w:val="009158D9"/>
    <w:pPr>
      <w:numPr>
        <w:numId w:val="60"/>
      </w:numPr>
    </w:pPr>
  </w:style>
  <w:style w:type="character" w:customStyle="1" w:styleId="hgkelc">
    <w:name w:val="hgkelc"/>
    <w:basedOn w:val="Domylnaczcionkaakapitu"/>
    <w:rsid w:val="00DC764E"/>
  </w:style>
  <w:style w:type="character" w:customStyle="1" w:styleId="markedcontent">
    <w:name w:val="markedcontent"/>
    <w:basedOn w:val="Domylnaczcionkaakapitu"/>
    <w:rsid w:val="00106F3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D5A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D5A3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5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44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077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8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12</Pages>
  <Words>2208</Words>
  <Characters>13248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obiektów mostowych na terenie Nowego Sącza</vt:lpstr>
    </vt:vector>
  </TitlesOfParts>
  <Company/>
  <LinksUpToDate>false</LinksUpToDate>
  <CharactersWithSpaces>15426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obiektów mostowych na terenie Nowego Sącza</dc:title>
  <dc:subject/>
  <dc:creator>Konrad Poręba</dc:creator>
  <cp:keywords/>
  <dc:description/>
  <cp:lastModifiedBy>Konrad Poręba</cp:lastModifiedBy>
  <cp:revision>36</cp:revision>
  <cp:lastPrinted>2022-05-04T08:38:00Z</cp:lastPrinted>
  <dcterms:created xsi:type="dcterms:W3CDTF">2021-10-05T05:51:00Z</dcterms:created>
  <dcterms:modified xsi:type="dcterms:W3CDTF">2022-05-04T09:00:00Z</dcterms:modified>
</cp:coreProperties>
</file>