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BF6" w:rsidRDefault="00607F30" w:rsidP="00B86BF6">
      <w:pPr>
        <w:pStyle w:val="Default"/>
        <w:spacing w:line="360" w:lineRule="auto"/>
        <w:jc w:val="center"/>
        <w:rPr>
          <w:b/>
          <w:sz w:val="32"/>
          <w:szCs w:val="32"/>
          <w:u w:val="single"/>
        </w:rPr>
      </w:pPr>
      <w:r w:rsidRPr="00607F30">
        <w:rPr>
          <w:b/>
          <w:noProof/>
          <w:sz w:val="32"/>
          <w:szCs w:val="32"/>
          <w:u w:val="single"/>
          <w:lang w:eastAsia="pl-PL"/>
        </w:rPr>
        <w:drawing>
          <wp:inline distT="0" distB="0" distL="0" distR="0">
            <wp:extent cx="2085975" cy="485775"/>
            <wp:effectExtent l="19050" t="0" r="9525" b="0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  <w:u w:val="single"/>
        </w:rPr>
        <w:t xml:space="preserve">         </w:t>
      </w:r>
      <w:r w:rsidRPr="00607F30">
        <w:rPr>
          <w:b/>
          <w:noProof/>
          <w:sz w:val="32"/>
          <w:szCs w:val="32"/>
          <w:u w:val="single"/>
          <w:lang w:eastAsia="pl-PL"/>
        </w:rPr>
        <w:drawing>
          <wp:inline distT="0" distB="0" distL="0" distR="0">
            <wp:extent cx="733425" cy="733425"/>
            <wp:effectExtent l="19050" t="0" r="9525" b="0"/>
            <wp:docPr id="4" name="Obraz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  <w:u w:val="single"/>
        </w:rPr>
        <w:t xml:space="preserve">               </w:t>
      </w:r>
      <w:r w:rsidRPr="00607F30">
        <w:rPr>
          <w:b/>
          <w:noProof/>
          <w:sz w:val="32"/>
          <w:szCs w:val="32"/>
          <w:u w:val="single"/>
          <w:lang w:eastAsia="pl-PL"/>
        </w:rPr>
        <w:drawing>
          <wp:inline distT="0" distB="0" distL="0" distR="0">
            <wp:extent cx="1543050" cy="600075"/>
            <wp:effectExtent l="19050" t="0" r="0" b="0"/>
            <wp:docPr id="5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6BF6" w:rsidRPr="00B86BF6" w:rsidRDefault="00D47013" w:rsidP="00B86BF6">
      <w:pPr>
        <w:pStyle w:val="Default"/>
        <w:spacing w:line="360" w:lineRule="auto"/>
        <w:jc w:val="center"/>
        <w:rPr>
          <w:b/>
          <w:sz w:val="32"/>
          <w:szCs w:val="32"/>
        </w:rPr>
      </w:pPr>
      <w:r w:rsidRPr="00B86BF6">
        <w:rPr>
          <w:b/>
          <w:sz w:val="32"/>
          <w:szCs w:val="32"/>
          <w:u w:val="single"/>
        </w:rPr>
        <w:t xml:space="preserve">Modyfikacja </w:t>
      </w:r>
      <w:r w:rsidR="00B86BF6" w:rsidRPr="00B86BF6">
        <w:rPr>
          <w:b/>
          <w:sz w:val="32"/>
          <w:szCs w:val="32"/>
          <w:u w:val="single"/>
        </w:rPr>
        <w:t>specyfikacji istotnych warunków zamówienia</w:t>
      </w:r>
      <w:r w:rsidR="00B86BF6" w:rsidRPr="00B86BF6">
        <w:rPr>
          <w:b/>
          <w:sz w:val="32"/>
          <w:szCs w:val="32"/>
        </w:rPr>
        <w:t xml:space="preserve"> </w:t>
      </w:r>
    </w:p>
    <w:p w:rsidR="005B7B2E" w:rsidRPr="00B86BF6" w:rsidRDefault="00B86BF6" w:rsidP="00B86BF6">
      <w:pPr>
        <w:pStyle w:val="Default"/>
        <w:spacing w:line="360" w:lineRule="auto"/>
        <w:jc w:val="center"/>
        <w:rPr>
          <w:b/>
        </w:rPr>
      </w:pPr>
      <w:r w:rsidRPr="00B86BF6">
        <w:rPr>
          <w:b/>
        </w:rPr>
        <w:t>do przetargu na</w:t>
      </w:r>
      <w:r w:rsidR="007E05DB" w:rsidRPr="00B86BF6">
        <w:rPr>
          <w:b/>
        </w:rPr>
        <w:t xml:space="preserve"> </w:t>
      </w:r>
      <w:r w:rsidR="001062CB">
        <w:rPr>
          <w:b/>
          <w:bCs/>
        </w:rPr>
        <w:t>wyposażenie pracowni szkolnych w ramach</w:t>
      </w:r>
      <w:r w:rsidRPr="00B86BF6">
        <w:rPr>
          <w:b/>
          <w:bCs/>
        </w:rPr>
        <w:t xml:space="preserve"> projektu: </w:t>
      </w:r>
      <w:r w:rsidRPr="00B86BF6">
        <w:rPr>
          <w:b/>
        </w:rPr>
        <w:t>Krok do sukcesu zawodowego uczniów Technikum w Zespole Szkół Ponadgimnazjalnych nr 1 w Tomaszowie Mazowieckim</w:t>
      </w:r>
      <w:r w:rsidR="001062CB">
        <w:rPr>
          <w:b/>
        </w:rPr>
        <w:t xml:space="preserve"> - 4 części </w:t>
      </w:r>
    </w:p>
    <w:p w:rsidR="00495F04" w:rsidRPr="00B86BF6" w:rsidRDefault="00495F04" w:rsidP="00B86BF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5F04" w:rsidRPr="00B86BF6" w:rsidRDefault="00D808B7" w:rsidP="00B86BF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Zamawiający, na podstawie </w:t>
      </w:r>
      <w:r w:rsidR="000A0C03" w:rsidRPr="00B86BF6">
        <w:rPr>
          <w:rFonts w:ascii="Times New Roman" w:hAnsi="Times New Roman" w:cs="Times New Roman"/>
          <w:sz w:val="24"/>
          <w:szCs w:val="24"/>
        </w:rPr>
        <w:t>art. 38 ust.</w:t>
      </w:r>
      <w:r w:rsidR="003B645E" w:rsidRPr="00B86BF6">
        <w:rPr>
          <w:rFonts w:ascii="Times New Roman" w:hAnsi="Times New Roman" w:cs="Times New Roman"/>
          <w:sz w:val="24"/>
          <w:szCs w:val="24"/>
        </w:rPr>
        <w:t xml:space="preserve"> 4</w:t>
      </w:r>
      <w:r w:rsidR="009E3167" w:rsidRPr="00B86BF6">
        <w:rPr>
          <w:rFonts w:ascii="Times New Roman" w:hAnsi="Times New Roman" w:cs="Times New Roman"/>
          <w:sz w:val="24"/>
          <w:szCs w:val="24"/>
        </w:rPr>
        <w:t xml:space="preserve"> ustawy z dnia 29 stycznia 2004r. – Prawo zamówień </w:t>
      </w:r>
      <w:r w:rsidR="009E3167" w:rsidRPr="00D808B7">
        <w:rPr>
          <w:rFonts w:ascii="Times New Roman" w:hAnsi="Times New Roman" w:cs="Times New Roman"/>
          <w:sz w:val="24"/>
          <w:szCs w:val="24"/>
        </w:rPr>
        <w:t>publicznych</w:t>
      </w:r>
      <w:r w:rsidRPr="00D808B7">
        <w:rPr>
          <w:rFonts w:ascii="Times New Roman" w:hAnsi="Times New Roman" w:cs="Times New Roman"/>
          <w:sz w:val="24"/>
          <w:szCs w:val="24"/>
        </w:rPr>
        <w:t xml:space="preserve"> (Dz. U. z 2015 r. poz. 2164 ze zm.)</w:t>
      </w:r>
      <w:r w:rsidR="009E3167" w:rsidRPr="00D808B7">
        <w:rPr>
          <w:rFonts w:ascii="Times New Roman" w:hAnsi="Times New Roman" w:cs="Times New Roman"/>
          <w:sz w:val="24"/>
          <w:szCs w:val="24"/>
        </w:rPr>
        <w:t>, modyfikuje</w:t>
      </w:r>
      <w:r w:rsidR="009E3167" w:rsidRPr="00B86BF6">
        <w:rPr>
          <w:rFonts w:ascii="Times New Roman" w:hAnsi="Times New Roman" w:cs="Times New Roman"/>
          <w:sz w:val="24"/>
          <w:szCs w:val="24"/>
        </w:rPr>
        <w:t xml:space="preserve"> treść specyfikacji is</w:t>
      </w:r>
      <w:r w:rsidR="00B51F47" w:rsidRPr="00B86BF6">
        <w:rPr>
          <w:rFonts w:ascii="Times New Roman" w:hAnsi="Times New Roman" w:cs="Times New Roman"/>
          <w:sz w:val="24"/>
          <w:szCs w:val="24"/>
        </w:rPr>
        <w:t>totnych warunków zamówienia</w:t>
      </w:r>
      <w:r>
        <w:rPr>
          <w:rFonts w:ascii="Times New Roman" w:hAnsi="Times New Roman" w:cs="Times New Roman"/>
          <w:sz w:val="24"/>
          <w:szCs w:val="24"/>
        </w:rPr>
        <w:t xml:space="preserve"> (SIWZ)</w:t>
      </w:r>
      <w:r w:rsidR="00B51F47" w:rsidRPr="00B86BF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E3167" w:rsidRPr="00B86BF6" w:rsidRDefault="009E3167" w:rsidP="00B86BF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6BF6">
        <w:rPr>
          <w:rFonts w:ascii="Times New Roman" w:hAnsi="Times New Roman" w:cs="Times New Roman"/>
          <w:sz w:val="24"/>
          <w:szCs w:val="24"/>
        </w:rPr>
        <w:t>Zamawiający modyfikuje treść SIWZ</w:t>
      </w:r>
      <w:r w:rsidR="007E05DB" w:rsidRPr="00B86BF6">
        <w:rPr>
          <w:rFonts w:ascii="Times New Roman" w:hAnsi="Times New Roman" w:cs="Times New Roman"/>
          <w:sz w:val="24"/>
          <w:szCs w:val="24"/>
        </w:rPr>
        <w:t xml:space="preserve"> w sposób następujący</w:t>
      </w:r>
      <w:r w:rsidRPr="00B86BF6">
        <w:rPr>
          <w:rFonts w:ascii="Times New Roman" w:hAnsi="Times New Roman" w:cs="Times New Roman"/>
          <w:sz w:val="24"/>
          <w:szCs w:val="24"/>
        </w:rPr>
        <w:t>:</w:t>
      </w:r>
    </w:p>
    <w:p w:rsidR="00B86BF6" w:rsidRPr="00BF3BCF" w:rsidRDefault="00B86BF6" w:rsidP="00BF3BCF">
      <w:pPr>
        <w:pStyle w:val="Default"/>
        <w:spacing w:line="360" w:lineRule="auto"/>
        <w:jc w:val="both"/>
        <w:rPr>
          <w:color w:val="auto"/>
        </w:rPr>
      </w:pPr>
      <w:r w:rsidRPr="00BF3BCF">
        <w:rPr>
          <w:b/>
          <w:color w:val="auto"/>
        </w:rPr>
        <w:t>W</w:t>
      </w:r>
      <w:r w:rsidRPr="00BF3BCF">
        <w:rPr>
          <w:color w:val="auto"/>
        </w:rPr>
        <w:t xml:space="preserve"> </w:t>
      </w:r>
      <w:r w:rsidRPr="00BF3BCF">
        <w:rPr>
          <w:b/>
          <w:color w:val="auto"/>
        </w:rPr>
        <w:t>roz</w:t>
      </w:r>
      <w:r w:rsidR="00BF3BCF" w:rsidRPr="00BF3BCF">
        <w:rPr>
          <w:b/>
          <w:color w:val="auto"/>
        </w:rPr>
        <w:t xml:space="preserve">dziale </w:t>
      </w:r>
      <w:r w:rsidR="001062CB">
        <w:rPr>
          <w:b/>
          <w:color w:val="auto"/>
        </w:rPr>
        <w:t xml:space="preserve"> XII </w:t>
      </w:r>
      <w:r w:rsidR="00BF3BCF" w:rsidRPr="00BF3BCF">
        <w:rPr>
          <w:b/>
          <w:color w:val="auto"/>
        </w:rPr>
        <w:t xml:space="preserve"> </w:t>
      </w:r>
      <w:r w:rsidRPr="00BF3BCF">
        <w:rPr>
          <w:b/>
          <w:color w:val="auto"/>
        </w:rPr>
        <w:t xml:space="preserve">Opis </w:t>
      </w:r>
      <w:r w:rsidR="001062CB">
        <w:rPr>
          <w:b/>
          <w:color w:val="auto"/>
        </w:rPr>
        <w:t>sposobu przygotowania oferty</w:t>
      </w:r>
      <w:r w:rsidRPr="00BF3BCF">
        <w:rPr>
          <w:color w:val="auto"/>
        </w:rPr>
        <w:t xml:space="preserve">, </w:t>
      </w:r>
      <w:r w:rsidRPr="00BF3BCF">
        <w:rPr>
          <w:b/>
          <w:color w:val="auto"/>
        </w:rPr>
        <w:t>usuwa</w:t>
      </w:r>
      <w:r w:rsidRPr="00BF3BCF">
        <w:rPr>
          <w:color w:val="auto"/>
        </w:rPr>
        <w:t xml:space="preserve"> się zapis: </w:t>
      </w:r>
    </w:p>
    <w:p w:rsidR="00B86BF6" w:rsidRDefault="00B86BF6" w:rsidP="001062CB">
      <w:pPr>
        <w:pStyle w:val="Default"/>
        <w:spacing w:line="360" w:lineRule="auto"/>
        <w:jc w:val="both"/>
        <w:rPr>
          <w:color w:val="auto"/>
        </w:rPr>
      </w:pPr>
      <w:r w:rsidRPr="00BF3BCF">
        <w:rPr>
          <w:color w:val="auto"/>
        </w:rPr>
        <w:t>„</w:t>
      </w:r>
      <w:r w:rsidR="001062CB">
        <w:rPr>
          <w:color w:val="auto"/>
        </w:rPr>
        <w:t>Pkt.18:</w:t>
      </w:r>
    </w:p>
    <w:p w:rsidR="001062CB" w:rsidRPr="00BF3BCF" w:rsidRDefault="001062CB" w:rsidP="001062CB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>(...)"Oferta w postępowaniu prowadzonym w trybie  przetargu nieograniczonego na dostawę wyposażenia pracowni szkolnych w projekcie: Krok do sukcesu zawodowego uczniów Technikum w Zespole Szkół Ponadgimnazjlnych nr 1 w Tomaszowie Mazowieckim: część .... - nie otwierać przed dniem 15.12.2016r przed godz. 12:30"</w:t>
      </w:r>
    </w:p>
    <w:p w:rsidR="00B86BF6" w:rsidRPr="00BF3BCF" w:rsidRDefault="00BF3BCF" w:rsidP="00BF3BC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3BCF">
        <w:rPr>
          <w:rFonts w:ascii="Times New Roman" w:hAnsi="Times New Roman" w:cs="Times New Roman"/>
          <w:b/>
          <w:sz w:val="24"/>
          <w:szCs w:val="24"/>
        </w:rPr>
        <w:t>Wprowadzając w to miejsce nowe postanowienie, w brzmieniu</w:t>
      </w:r>
      <w:r w:rsidR="00B86BF6" w:rsidRPr="00BF3BCF">
        <w:rPr>
          <w:rFonts w:ascii="Times New Roman" w:hAnsi="Times New Roman" w:cs="Times New Roman"/>
          <w:sz w:val="24"/>
          <w:szCs w:val="24"/>
        </w:rPr>
        <w:t>:</w:t>
      </w:r>
    </w:p>
    <w:p w:rsidR="001062CB" w:rsidRDefault="001062CB" w:rsidP="001062CB">
      <w:pPr>
        <w:pStyle w:val="Default"/>
        <w:spacing w:line="360" w:lineRule="auto"/>
        <w:jc w:val="both"/>
        <w:rPr>
          <w:color w:val="auto"/>
        </w:rPr>
      </w:pPr>
      <w:r w:rsidRPr="00BF3BCF">
        <w:rPr>
          <w:color w:val="auto"/>
        </w:rPr>
        <w:t>„</w:t>
      </w:r>
      <w:r>
        <w:rPr>
          <w:color w:val="auto"/>
        </w:rPr>
        <w:t>Pkt.18:</w:t>
      </w:r>
    </w:p>
    <w:p w:rsidR="001062CB" w:rsidRPr="00BF3BCF" w:rsidRDefault="001062CB" w:rsidP="001062CB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 xml:space="preserve">(...)"Oferta w postępowaniu prowadzonym w trybie  przetargu nieograniczonego na dostawę wyposażenia pracowni szkolnych w projekcie: Krok do sukcesu zawodowego uczniów Technikum w Zespole Szkół Ponadgimnazjlnych nr 1 w Tomaszowie Mazowieckim: część .... - nie otwierać przed dniem </w:t>
      </w:r>
      <w:r w:rsidRPr="001062CB">
        <w:rPr>
          <w:b/>
          <w:color w:val="auto"/>
        </w:rPr>
        <w:t>13.12.2016r</w:t>
      </w:r>
      <w:r>
        <w:rPr>
          <w:color w:val="auto"/>
        </w:rPr>
        <w:t xml:space="preserve"> przed godz. 12:30"</w:t>
      </w:r>
    </w:p>
    <w:p w:rsidR="00BF3BCF" w:rsidRPr="00BF3BCF" w:rsidRDefault="00BF3BCF" w:rsidP="00BF3BC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08B7" w:rsidRDefault="007E05DB" w:rsidP="00BF3B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BCF">
        <w:rPr>
          <w:rFonts w:ascii="Times New Roman" w:hAnsi="Times New Roman" w:cs="Times New Roman"/>
          <w:sz w:val="24"/>
          <w:szCs w:val="24"/>
        </w:rPr>
        <w:t>Modyfikacja</w:t>
      </w:r>
      <w:r w:rsidR="001062CB">
        <w:rPr>
          <w:rFonts w:ascii="Times New Roman" w:hAnsi="Times New Roman" w:cs="Times New Roman"/>
          <w:sz w:val="24"/>
          <w:szCs w:val="24"/>
        </w:rPr>
        <w:t xml:space="preserve"> nie </w:t>
      </w:r>
      <w:r w:rsidRPr="00BF3BCF">
        <w:rPr>
          <w:rFonts w:ascii="Times New Roman" w:hAnsi="Times New Roman" w:cs="Times New Roman"/>
          <w:sz w:val="24"/>
          <w:szCs w:val="24"/>
        </w:rPr>
        <w:t xml:space="preserve"> </w:t>
      </w:r>
      <w:r w:rsidR="00D808B7">
        <w:rPr>
          <w:rFonts w:ascii="Times New Roman" w:hAnsi="Times New Roman" w:cs="Times New Roman"/>
          <w:sz w:val="24"/>
          <w:szCs w:val="24"/>
        </w:rPr>
        <w:t xml:space="preserve">prowadzi do zmiany ogłoszenia. </w:t>
      </w:r>
    </w:p>
    <w:p w:rsidR="00D6503A" w:rsidRDefault="00D6503A" w:rsidP="00D6503A">
      <w:pPr>
        <w:pStyle w:val="Default"/>
      </w:pPr>
      <w:r>
        <w:t>Pozostałe zapisy Specyfikacji Istotnych Warunków Zamówienia nie ulegają zmianie.</w:t>
      </w:r>
    </w:p>
    <w:p w:rsidR="00E05EB0" w:rsidRDefault="00E05EB0" w:rsidP="00843B5D">
      <w:pPr>
        <w:pStyle w:val="Default"/>
        <w:outlineLvl w:val="0"/>
      </w:pPr>
      <w:r w:rsidRPr="00E05EB0">
        <w:rPr>
          <w:noProof/>
          <w:lang w:eastAsia="pl-PL"/>
        </w:rPr>
        <w:drawing>
          <wp:inline distT="0" distB="0" distL="0" distR="0">
            <wp:extent cx="2085975" cy="485775"/>
            <wp:effectExtent l="19050" t="0" r="9525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</w:t>
      </w:r>
      <w:r w:rsidRPr="00E05EB0">
        <w:rPr>
          <w:noProof/>
          <w:lang w:eastAsia="pl-PL"/>
        </w:rPr>
        <w:drawing>
          <wp:inline distT="0" distB="0" distL="0" distR="0">
            <wp:extent cx="733425" cy="733425"/>
            <wp:effectExtent l="19050" t="0" r="9525" b="0"/>
            <wp:docPr id="2" name="Obraz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</w:t>
      </w:r>
      <w:r w:rsidRPr="00E05EB0">
        <w:rPr>
          <w:noProof/>
          <w:lang w:eastAsia="pl-PL"/>
        </w:rPr>
        <w:drawing>
          <wp:inline distT="0" distB="0" distL="0" distR="0">
            <wp:extent cx="1543050" cy="600075"/>
            <wp:effectExtent l="19050" t="0" r="0" b="0"/>
            <wp:docPr id="6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EB0" w:rsidRDefault="00E05EB0" w:rsidP="00843B5D">
      <w:pPr>
        <w:pStyle w:val="Default"/>
        <w:outlineLvl w:val="0"/>
      </w:pPr>
    </w:p>
    <w:p w:rsidR="00806987" w:rsidRPr="00BF3BCF" w:rsidRDefault="00806987" w:rsidP="00BF3B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06987" w:rsidRPr="00BF3BCF" w:rsidSect="00607F3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7FE5" w:rsidRDefault="00A17FE5" w:rsidP="00B86BF6">
      <w:pPr>
        <w:spacing w:after="0" w:line="240" w:lineRule="auto"/>
      </w:pPr>
      <w:r>
        <w:separator/>
      </w:r>
    </w:p>
  </w:endnote>
  <w:endnote w:type="continuationSeparator" w:id="1">
    <w:p w:rsidR="00A17FE5" w:rsidRDefault="00A17FE5" w:rsidP="00B86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A53" w:rsidRDefault="008E4A5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A53" w:rsidRDefault="008E4A53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A53" w:rsidRDefault="008E4A5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7FE5" w:rsidRDefault="00A17FE5" w:rsidP="00B86BF6">
      <w:pPr>
        <w:spacing w:after="0" w:line="240" w:lineRule="auto"/>
      </w:pPr>
      <w:r>
        <w:separator/>
      </w:r>
    </w:p>
  </w:footnote>
  <w:footnote w:type="continuationSeparator" w:id="1">
    <w:p w:rsidR="00A17FE5" w:rsidRDefault="00A17FE5" w:rsidP="00B86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A53" w:rsidRDefault="008E4A5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BF6" w:rsidRPr="008E4A53" w:rsidRDefault="00B86BF6" w:rsidP="008E4A53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A53" w:rsidRDefault="008E4A5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262A6"/>
    <w:multiLevelType w:val="hybridMultilevel"/>
    <w:tmpl w:val="2410F3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E7744B"/>
    <w:multiLevelType w:val="hybridMultilevel"/>
    <w:tmpl w:val="6A1A08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5EA0484"/>
    <w:multiLevelType w:val="multilevel"/>
    <w:tmpl w:val="31B418E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40" w:hanging="1800"/>
      </w:pPr>
      <w:rPr>
        <w:rFonts w:hint="default"/>
      </w:rPr>
    </w:lvl>
  </w:abstractNum>
  <w:abstractNum w:abstractNumId="3">
    <w:nsid w:val="365B7782"/>
    <w:multiLevelType w:val="hybridMultilevel"/>
    <w:tmpl w:val="E5020F3C"/>
    <w:lvl w:ilvl="0" w:tplc="49CED6E6">
      <w:start w:val="1"/>
      <w:numFmt w:val="lowerRoman"/>
      <w:lvlText w:val="%1)"/>
      <w:lvlJc w:val="left"/>
      <w:pPr>
        <w:ind w:left="1440" w:hanging="720"/>
      </w:pPr>
      <w:rPr>
        <w:rFonts w:eastAsiaTheme="minorHAnsi"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2707743"/>
    <w:multiLevelType w:val="hybridMultilevel"/>
    <w:tmpl w:val="C8121520"/>
    <w:lvl w:ilvl="0" w:tplc="E06E6252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FE524B8"/>
    <w:multiLevelType w:val="hybridMultilevel"/>
    <w:tmpl w:val="6A1A08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C9D7F5E"/>
    <w:multiLevelType w:val="hybridMultilevel"/>
    <w:tmpl w:val="DBE44B5C"/>
    <w:lvl w:ilvl="0" w:tplc="8EE8E54C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7">
    <w:nsid w:val="72F61A24"/>
    <w:multiLevelType w:val="hybridMultilevel"/>
    <w:tmpl w:val="05922E5A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7013"/>
    <w:rsid w:val="000A0C03"/>
    <w:rsid w:val="001062CB"/>
    <w:rsid w:val="001B1B67"/>
    <w:rsid w:val="001E7BE7"/>
    <w:rsid w:val="002117FF"/>
    <w:rsid w:val="00230A38"/>
    <w:rsid w:val="00243C0E"/>
    <w:rsid w:val="00356ECC"/>
    <w:rsid w:val="003A1C01"/>
    <w:rsid w:val="003B645E"/>
    <w:rsid w:val="003D4A24"/>
    <w:rsid w:val="00460F4A"/>
    <w:rsid w:val="00495F04"/>
    <w:rsid w:val="004C6DD9"/>
    <w:rsid w:val="004F1CD2"/>
    <w:rsid w:val="0051795C"/>
    <w:rsid w:val="00521E55"/>
    <w:rsid w:val="005856EE"/>
    <w:rsid w:val="005B6363"/>
    <w:rsid w:val="005B7B2E"/>
    <w:rsid w:val="00607F30"/>
    <w:rsid w:val="006354D7"/>
    <w:rsid w:val="006F08FF"/>
    <w:rsid w:val="006F1511"/>
    <w:rsid w:val="007345EA"/>
    <w:rsid w:val="007D173E"/>
    <w:rsid w:val="007E05DB"/>
    <w:rsid w:val="00806987"/>
    <w:rsid w:val="00841CBB"/>
    <w:rsid w:val="00843B5D"/>
    <w:rsid w:val="00855107"/>
    <w:rsid w:val="00871115"/>
    <w:rsid w:val="008B584C"/>
    <w:rsid w:val="008C5645"/>
    <w:rsid w:val="008E4A53"/>
    <w:rsid w:val="00961DEE"/>
    <w:rsid w:val="009E3167"/>
    <w:rsid w:val="00A17FE5"/>
    <w:rsid w:val="00A43398"/>
    <w:rsid w:val="00B05D0A"/>
    <w:rsid w:val="00B078D1"/>
    <w:rsid w:val="00B51F47"/>
    <w:rsid w:val="00B67190"/>
    <w:rsid w:val="00B86BF6"/>
    <w:rsid w:val="00BE2AEB"/>
    <w:rsid w:val="00BF158C"/>
    <w:rsid w:val="00BF3BCF"/>
    <w:rsid w:val="00C20E8C"/>
    <w:rsid w:val="00C61916"/>
    <w:rsid w:val="00C74DBE"/>
    <w:rsid w:val="00CC222D"/>
    <w:rsid w:val="00D47013"/>
    <w:rsid w:val="00D6503A"/>
    <w:rsid w:val="00D808B7"/>
    <w:rsid w:val="00D91FD9"/>
    <w:rsid w:val="00DB11E0"/>
    <w:rsid w:val="00DF6603"/>
    <w:rsid w:val="00E05EB0"/>
    <w:rsid w:val="00E40287"/>
    <w:rsid w:val="00EC004A"/>
    <w:rsid w:val="00F63CEA"/>
    <w:rsid w:val="00F94EE3"/>
    <w:rsid w:val="00FC7FC9"/>
    <w:rsid w:val="00FD3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7B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316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9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4EE3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7E05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7E05DB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7E05D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B86B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86B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2D447-C8A4-44AF-A665-35562064E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210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Aneta</cp:lastModifiedBy>
  <cp:revision>15</cp:revision>
  <cp:lastPrinted>2016-12-06T10:02:00Z</cp:lastPrinted>
  <dcterms:created xsi:type="dcterms:W3CDTF">2016-12-05T22:04:00Z</dcterms:created>
  <dcterms:modified xsi:type="dcterms:W3CDTF">2016-12-08T06:39:00Z</dcterms:modified>
</cp:coreProperties>
</file>