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28" w:rsidRDefault="00BE3828" w:rsidP="007130D3">
      <w:pPr>
        <w:pStyle w:val="Tretekstu"/>
        <w:rPr>
          <w:rFonts w:ascii="Arial" w:hAnsi="Arial" w:cs="Arial"/>
          <w:lang w:val="pl-PL"/>
        </w:rPr>
      </w:pPr>
    </w:p>
    <w:p w:rsidR="00BE3828" w:rsidRDefault="00BE3828" w:rsidP="007130D3">
      <w:pPr>
        <w:pStyle w:val="Tretekstu"/>
        <w:rPr>
          <w:rFonts w:ascii="Arial" w:hAnsi="Arial" w:cs="Arial"/>
          <w:lang w:val="pl-PL"/>
        </w:rPr>
      </w:pPr>
    </w:p>
    <w:p w:rsidR="00BE3828" w:rsidRPr="007130D3" w:rsidRDefault="00BE3828" w:rsidP="007130D3">
      <w:pPr>
        <w:pStyle w:val="Tretekstu"/>
        <w:rPr>
          <w:rFonts w:ascii="Arial" w:hAnsi="Arial" w:cs="Arial"/>
          <w:lang w:val="pl-PL"/>
        </w:rPr>
      </w:pPr>
      <w:r w:rsidRPr="007130D3">
        <w:rPr>
          <w:rFonts w:ascii="Arial" w:hAnsi="Arial" w:cs="Arial"/>
          <w:lang w:val="pl-PL"/>
        </w:rPr>
        <w:t xml:space="preserve">OŚWIADCZENIE O </w:t>
      </w:r>
      <w:r>
        <w:rPr>
          <w:rFonts w:ascii="Arial" w:hAnsi="Arial" w:cs="Arial"/>
          <w:lang w:val="pl-PL"/>
        </w:rPr>
        <w:t>PRZYNALEŻNOŚCI DO GRUPY KAPITAŁOWEJ</w:t>
      </w:r>
    </w:p>
    <w:p w:rsidR="00BE3828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E3828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E3828" w:rsidRPr="00C51FF7" w:rsidRDefault="00BE3828" w:rsidP="007130D3">
      <w:pPr>
        <w:pStyle w:val="Tretekstu"/>
        <w:jc w:val="left"/>
        <w:rPr>
          <w:rFonts w:ascii="Arial" w:hAnsi="Arial" w:cs="Arial"/>
          <w:sz w:val="22"/>
          <w:szCs w:val="22"/>
          <w:lang w:val="pl-PL"/>
        </w:rPr>
      </w:pPr>
      <w:r w:rsidRPr="00C51FF7">
        <w:rPr>
          <w:rFonts w:ascii="Arial" w:hAnsi="Arial" w:cs="Arial"/>
          <w:sz w:val="22"/>
          <w:szCs w:val="22"/>
          <w:lang w:val="pl-PL"/>
        </w:rPr>
        <w:t>Nazwa Wykonawcy</w:t>
      </w:r>
    </w:p>
    <w:p w:rsidR="00BE3828" w:rsidRPr="00227DF6" w:rsidRDefault="00BE3828" w:rsidP="007130D3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</w:p>
    <w:p w:rsidR="00BE3828" w:rsidRPr="00C51FF7" w:rsidRDefault="00BE3828" w:rsidP="007130D3">
      <w:pPr>
        <w:pStyle w:val="Tretekstu"/>
        <w:jc w:val="both"/>
        <w:rPr>
          <w:rFonts w:ascii="Arial" w:hAnsi="Arial" w:cs="Arial"/>
          <w:sz w:val="22"/>
          <w:szCs w:val="22"/>
          <w:lang w:val="pl-PL"/>
        </w:rPr>
      </w:pPr>
      <w:r w:rsidRPr="00C51FF7">
        <w:rPr>
          <w:rFonts w:ascii="Arial" w:hAnsi="Arial" w:cs="Arial"/>
          <w:sz w:val="22"/>
          <w:szCs w:val="22"/>
          <w:lang w:val="pl-PL"/>
        </w:rPr>
        <w:t>Adres Wykonawcy</w:t>
      </w:r>
    </w:p>
    <w:p w:rsidR="00BE3828" w:rsidRPr="00227DF6" w:rsidRDefault="00BE3828" w:rsidP="007130D3">
      <w:pPr>
        <w:pStyle w:val="Tretekstu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BE3828" w:rsidRPr="00227DF6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</w:t>
      </w:r>
    </w:p>
    <w:p w:rsidR="00BE3828" w:rsidRDefault="00BE3828" w:rsidP="007130D3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</w:p>
    <w:p w:rsidR="00BE3828" w:rsidRDefault="00BE3828"/>
    <w:p w:rsidR="00BE3828" w:rsidRDefault="00BE3828"/>
    <w:p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Na podstawie art. 24 ust. 11 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29.</w:t>
      </w:r>
      <w:r w:rsidR="003C1D08">
        <w:rPr>
          <w:rFonts w:ascii="Arial" w:hAnsi="Arial" w:cs="Arial"/>
          <w:b w:val="0"/>
          <w:bCs w:val="0"/>
          <w:sz w:val="22"/>
          <w:szCs w:val="22"/>
          <w:lang w:val="pl-PL"/>
        </w:rPr>
        <w:t>0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1.2004 r. Prawo zamówień publicznych 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(</w:t>
      </w:r>
      <w:proofErr w:type="spellStart"/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t</w:t>
      </w:r>
      <w:r w:rsidR="003C1D08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.j</w:t>
      </w:r>
      <w:proofErr w:type="spellEnd"/>
      <w:r w:rsidR="003C1D08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. 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Dz. U. z 201</w:t>
      </w:r>
      <w:r w:rsidR="004B4E74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7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r.</w:t>
      </w:r>
      <w:r w:rsidR="003C1D08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poz. </w:t>
      </w:r>
      <w:r w:rsidR="004B4E74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1579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 xml:space="preserve"> ze zm</w:t>
      </w:r>
      <w:r w:rsidR="004B4E74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.</w:t>
      </w:r>
      <w:r w:rsidRPr="00E179E1"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  <w:t>) o</w:t>
      </w: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świadczam/y, iż:</w:t>
      </w:r>
    </w:p>
    <w:p w:rsidR="00BE3828" w:rsidRPr="00E179E1" w:rsidRDefault="00BE3828" w:rsidP="005E6CBA">
      <w:pPr>
        <w:pStyle w:val="Tretekstu"/>
        <w:spacing w:line="360" w:lineRule="auto"/>
        <w:ind w:left="142" w:hanging="142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* nie należę/my do grupy kapitałowej z żadnym z Wykonawców, którzy złożyli ofertę </w:t>
      </w:r>
      <w:r w:rsidR="00F13751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w przedmiotowym postępowaniu.</w:t>
      </w:r>
    </w:p>
    <w:p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* należę/my do grupy kapitałowej z następującymi podmiotami:</w:t>
      </w:r>
    </w:p>
    <w:p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1)…………..…………</w:t>
      </w:r>
    </w:p>
    <w:p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2)…………………….</w:t>
      </w:r>
    </w:p>
    <w:p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3)…………………….</w:t>
      </w:r>
    </w:p>
    <w:p w:rsidR="00BE3828" w:rsidRPr="00E179E1" w:rsidRDefault="00BE3828" w:rsidP="007130D3">
      <w:pPr>
        <w:pStyle w:val="Tretekstu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179E1">
        <w:rPr>
          <w:rFonts w:ascii="Arial" w:hAnsi="Arial" w:cs="Arial"/>
          <w:b w:val="0"/>
          <w:bCs w:val="0"/>
          <w:sz w:val="22"/>
          <w:szCs w:val="22"/>
          <w:lang w:val="pl-PL"/>
        </w:rPr>
        <w:t>Jednak powiązania z nimi nie prowadzą do zakłócenia konkurencji w postępowaniu o udzielenie zamówienia publicznego. Na potwierdzenie tego faktu przedkładam następujące dowody………. …………………………………………………………………………………………………………………</w:t>
      </w:r>
    </w:p>
    <w:p w:rsidR="00BE3828" w:rsidRPr="007130D3" w:rsidRDefault="00BE3828">
      <w:pPr>
        <w:rPr>
          <w:rFonts w:ascii="Arial" w:hAnsi="Arial" w:cs="Arial"/>
        </w:rPr>
      </w:pPr>
    </w:p>
    <w:p w:rsidR="00BE3828" w:rsidRPr="007130D3" w:rsidRDefault="00BE3828">
      <w:pPr>
        <w:rPr>
          <w:rFonts w:ascii="Arial" w:hAnsi="Arial" w:cs="Arial"/>
        </w:rPr>
      </w:pPr>
    </w:p>
    <w:p w:rsidR="00BE3828" w:rsidRPr="007130D3" w:rsidRDefault="00BE3828">
      <w:pPr>
        <w:rPr>
          <w:rFonts w:ascii="Arial" w:hAnsi="Arial" w:cs="Arial"/>
        </w:rPr>
      </w:pPr>
    </w:p>
    <w:p w:rsidR="00BE3828" w:rsidRPr="007130D3" w:rsidRDefault="00BE3828">
      <w:pPr>
        <w:rPr>
          <w:rFonts w:ascii="Arial" w:hAnsi="Arial" w:cs="Arial"/>
        </w:rPr>
      </w:pPr>
    </w:p>
    <w:p w:rsidR="00BE3828" w:rsidRPr="007130D3" w:rsidRDefault="00BE3828" w:rsidP="007130D3">
      <w:pPr>
        <w:pStyle w:val="Tretekstu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Podpis  wykonawcy lub pełnomocnika 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</w:t>
      </w:r>
      <w:r w:rsidRPr="007130D3">
        <w:rPr>
          <w:rFonts w:ascii="Arial" w:hAnsi="Arial" w:cs="Arial"/>
          <w:b w:val="0"/>
          <w:bCs w:val="0"/>
          <w:sz w:val="22"/>
          <w:szCs w:val="22"/>
          <w:lang w:val="pl-PL"/>
        </w:rPr>
        <w:t>...........</w:t>
      </w:r>
    </w:p>
    <w:p w:rsidR="00BE3828" w:rsidRPr="007130D3" w:rsidRDefault="00BE3828">
      <w:pPr>
        <w:rPr>
          <w:rFonts w:ascii="Arial" w:hAnsi="Arial" w:cs="Arial"/>
        </w:rPr>
      </w:pPr>
    </w:p>
    <w:p w:rsidR="00BE3828" w:rsidRPr="007130D3" w:rsidRDefault="00BE3828">
      <w:pPr>
        <w:rPr>
          <w:rFonts w:ascii="Arial" w:hAnsi="Arial" w:cs="Arial"/>
        </w:rPr>
      </w:pPr>
    </w:p>
    <w:p w:rsidR="00BE3828" w:rsidRPr="007130D3" w:rsidRDefault="00BE3828">
      <w:pPr>
        <w:rPr>
          <w:rFonts w:ascii="Arial" w:hAnsi="Arial" w:cs="Arial"/>
          <w:i/>
          <w:iCs/>
          <w:sz w:val="20"/>
          <w:szCs w:val="20"/>
        </w:rPr>
      </w:pPr>
      <w:r w:rsidRPr="007130D3">
        <w:rPr>
          <w:rFonts w:ascii="Arial" w:hAnsi="Arial" w:cs="Arial"/>
          <w:i/>
          <w:iCs/>
          <w:sz w:val="20"/>
          <w:szCs w:val="20"/>
        </w:rPr>
        <w:t>*niepotrzebne skreślić</w:t>
      </w:r>
    </w:p>
    <w:sectPr w:rsidR="00BE3828" w:rsidRPr="007130D3" w:rsidSect="00713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38" w:rsidRDefault="00935438" w:rsidP="00BE3828">
      <w:pPr>
        <w:spacing w:after="0" w:line="240" w:lineRule="auto"/>
      </w:pPr>
      <w:r>
        <w:separator/>
      </w:r>
    </w:p>
  </w:endnote>
  <w:endnote w:type="continuationSeparator" w:id="0">
    <w:p w:rsidR="00935438" w:rsidRDefault="00935438" w:rsidP="00BE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34" w:rsidRDefault="001830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28" w:rsidRPr="00773054" w:rsidRDefault="00BE3828" w:rsidP="00E179E1">
    <w:pPr>
      <w:pStyle w:val="Stopka"/>
      <w:spacing w:after="0" w:line="240" w:lineRule="auto"/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773054">
      <w:rPr>
        <w:rFonts w:ascii="Arial" w:hAnsi="Arial" w:cs="Arial"/>
        <w:i/>
        <w:iCs/>
        <w:color w:val="808080"/>
        <w:sz w:val="16"/>
        <w:szCs w:val="16"/>
      </w:rPr>
      <w:t>Teatr Polski im. Hieronima Konieczki</w:t>
    </w:r>
  </w:p>
  <w:p w:rsidR="00BE3828" w:rsidRPr="00773054" w:rsidRDefault="00BE3828" w:rsidP="00E179E1">
    <w:pPr>
      <w:pStyle w:val="Stopka"/>
      <w:spacing w:after="0" w:line="240" w:lineRule="auto"/>
      <w:jc w:val="center"/>
    </w:pPr>
    <w:r w:rsidRPr="00773054">
      <w:rPr>
        <w:rFonts w:ascii="Arial" w:hAnsi="Arial" w:cs="Arial"/>
        <w:i/>
        <w:iCs/>
        <w:color w:val="808080"/>
        <w:sz w:val="16"/>
        <w:szCs w:val="16"/>
      </w:rPr>
      <w:t>al. Mickiewicza 2, 85-071 Bydgoszcz</w:t>
    </w:r>
  </w:p>
  <w:p w:rsidR="00BE3828" w:rsidRDefault="00BE3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34" w:rsidRDefault="00183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38" w:rsidRDefault="00935438" w:rsidP="00BE3828">
      <w:pPr>
        <w:spacing w:after="0" w:line="240" w:lineRule="auto"/>
      </w:pPr>
      <w:r>
        <w:separator/>
      </w:r>
    </w:p>
  </w:footnote>
  <w:footnote w:type="continuationSeparator" w:id="0">
    <w:p w:rsidR="00935438" w:rsidRDefault="00935438" w:rsidP="00BE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34" w:rsidRDefault="001830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34" w:rsidRDefault="00BE3828" w:rsidP="00183034">
    <w:pPr>
      <w:pStyle w:val="Nagwek"/>
      <w:tabs>
        <w:tab w:val="left" w:pos="3844"/>
      </w:tabs>
      <w:spacing w:after="0"/>
      <w:rPr>
        <w:rFonts w:ascii="Arial" w:hAnsi="Arial" w:cs="Arial"/>
        <w:i/>
        <w:sz w:val="16"/>
        <w:szCs w:val="16"/>
      </w:rPr>
    </w:pPr>
    <w:r w:rsidRPr="008F5A1C">
      <w:rPr>
        <w:i/>
        <w:iCs/>
        <w:sz w:val="20"/>
        <w:szCs w:val="20"/>
      </w:rPr>
      <w:tab/>
    </w:r>
    <w:bookmarkStart w:id="0" w:name="_GoBack"/>
    <w:r w:rsidR="00183034" w:rsidRPr="0002682B">
      <w:rPr>
        <w:rFonts w:ascii="Arial" w:hAnsi="Arial" w:cs="Arial"/>
        <w:i/>
        <w:sz w:val="16"/>
        <w:szCs w:val="16"/>
      </w:rPr>
      <w:t>Nr  sprawy – ZP-</w:t>
    </w:r>
    <w:r w:rsidR="00183034">
      <w:rPr>
        <w:rFonts w:ascii="Arial" w:hAnsi="Arial" w:cs="Arial"/>
        <w:i/>
        <w:sz w:val="16"/>
        <w:szCs w:val="16"/>
      </w:rPr>
      <w:t>1/2019</w:t>
    </w:r>
  </w:p>
  <w:p w:rsidR="00183034" w:rsidRDefault="00183034" w:rsidP="00183034">
    <w:pPr>
      <w:pStyle w:val="Nagwek"/>
      <w:spacing w:after="0"/>
      <w:jc w:val="center"/>
      <w:rPr>
        <w:rFonts w:ascii="Arial" w:hAnsi="Arial" w:cs="Arial"/>
        <w:i/>
        <w:sz w:val="16"/>
        <w:szCs w:val="16"/>
      </w:rPr>
    </w:pPr>
  </w:p>
  <w:p w:rsidR="00183034" w:rsidRPr="008F1CA2" w:rsidRDefault="00183034" w:rsidP="00183034">
    <w:pPr>
      <w:pStyle w:val="Nagwek"/>
      <w:spacing w:after="0"/>
      <w:jc w:val="center"/>
      <w:rPr>
        <w:rFonts w:ascii="Arial" w:hAnsi="Arial" w:cs="Arial"/>
        <w:i/>
        <w:color w:val="FF0000"/>
        <w:sz w:val="16"/>
        <w:szCs w:val="16"/>
      </w:rPr>
    </w:pPr>
    <w:r>
      <w:rPr>
        <w:rFonts w:ascii="Arial" w:hAnsi="Arial" w:cs="Arial"/>
        <w:i/>
        <w:sz w:val="16"/>
        <w:szCs w:val="16"/>
      </w:rPr>
      <w:t>Dostawa sprzętu multimedialnego</w:t>
    </w:r>
    <w:r w:rsidRPr="0002682B">
      <w:rPr>
        <w:rFonts w:ascii="Arial" w:hAnsi="Arial" w:cs="Arial"/>
        <w:i/>
        <w:sz w:val="16"/>
        <w:szCs w:val="16"/>
      </w:rPr>
      <w:t xml:space="preserve"> dla Teatru Polskiego im. Hieronima Konieczki w Bydgoszczy</w:t>
    </w:r>
    <w:r>
      <w:rPr>
        <w:rFonts w:ascii="Arial" w:hAnsi="Arial" w:cs="Arial"/>
        <w:i/>
        <w:sz w:val="16"/>
        <w:szCs w:val="16"/>
      </w:rPr>
      <w:t xml:space="preserve"> </w:t>
    </w:r>
  </w:p>
  <w:bookmarkEnd w:id="0"/>
  <w:p w:rsidR="004B4E74" w:rsidRPr="00773054" w:rsidRDefault="004B4E74" w:rsidP="00183034">
    <w:pPr>
      <w:pStyle w:val="Nagwek"/>
      <w:tabs>
        <w:tab w:val="left" w:pos="3844"/>
      </w:tabs>
      <w:spacing w:after="0"/>
    </w:pPr>
  </w:p>
  <w:p w:rsidR="00BE3828" w:rsidRDefault="00BE3828" w:rsidP="004B4E74">
    <w:pPr>
      <w:pStyle w:val="Nagwek"/>
      <w:tabs>
        <w:tab w:val="left" w:pos="3844"/>
      </w:tabs>
      <w:spacing w:after="0" w:line="240" w:lineRule="auto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34" w:rsidRDefault="001830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D3"/>
    <w:rsid w:val="00072BC0"/>
    <w:rsid w:val="000E75AE"/>
    <w:rsid w:val="00124670"/>
    <w:rsid w:val="00183034"/>
    <w:rsid w:val="00194432"/>
    <w:rsid w:val="00227DF6"/>
    <w:rsid w:val="00236D8D"/>
    <w:rsid w:val="002E52FB"/>
    <w:rsid w:val="0032070E"/>
    <w:rsid w:val="003940AD"/>
    <w:rsid w:val="003C1D08"/>
    <w:rsid w:val="003C428F"/>
    <w:rsid w:val="004B4E74"/>
    <w:rsid w:val="00550DAB"/>
    <w:rsid w:val="00597506"/>
    <w:rsid w:val="005E6CBA"/>
    <w:rsid w:val="005E799F"/>
    <w:rsid w:val="007130D3"/>
    <w:rsid w:val="00773054"/>
    <w:rsid w:val="007834AD"/>
    <w:rsid w:val="008663A0"/>
    <w:rsid w:val="0088050C"/>
    <w:rsid w:val="0088766B"/>
    <w:rsid w:val="008E0E2A"/>
    <w:rsid w:val="008F5A1C"/>
    <w:rsid w:val="009008DB"/>
    <w:rsid w:val="00935438"/>
    <w:rsid w:val="00983A53"/>
    <w:rsid w:val="009C51A0"/>
    <w:rsid w:val="00A047C7"/>
    <w:rsid w:val="00A20469"/>
    <w:rsid w:val="00AA6507"/>
    <w:rsid w:val="00AD61D2"/>
    <w:rsid w:val="00B44C38"/>
    <w:rsid w:val="00BE37E1"/>
    <w:rsid w:val="00BE3828"/>
    <w:rsid w:val="00C51FF7"/>
    <w:rsid w:val="00D87A94"/>
    <w:rsid w:val="00DB2B49"/>
    <w:rsid w:val="00E179E1"/>
    <w:rsid w:val="00EB3CE1"/>
    <w:rsid w:val="00F13751"/>
    <w:rsid w:val="00F459BF"/>
    <w:rsid w:val="00F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9B635-4035-461D-9F84-B9C930F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130D3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Nagwek">
    <w:name w:val="header"/>
    <w:basedOn w:val="Normalny"/>
    <w:link w:val="NagwekZnak"/>
    <w:rsid w:val="00E1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DF1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rsid w:val="00E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7DF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PRZYNALEŻNOŚCI DO GRUPY KAPITAŁOWEJ</vt:lpstr>
    </vt:vector>
  </TitlesOfParts>
  <Company>TP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DO GRUPY KAPITAŁOWEJ</dc:title>
  <dc:subject/>
  <dc:creator>kwaczonekk</dc:creator>
  <cp:keywords/>
  <dc:description/>
  <cp:lastModifiedBy>Beata Waszak</cp:lastModifiedBy>
  <cp:revision>3</cp:revision>
  <cp:lastPrinted>2017-03-06T12:39:00Z</cp:lastPrinted>
  <dcterms:created xsi:type="dcterms:W3CDTF">2019-11-28T20:18:00Z</dcterms:created>
  <dcterms:modified xsi:type="dcterms:W3CDTF">2019-11-28T20:19:00Z</dcterms:modified>
</cp:coreProperties>
</file>