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348C" w14:textId="1C973E4B" w:rsidR="00403527" w:rsidRDefault="00403527" w:rsidP="0040352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</w:p>
    <w:p w14:paraId="713D78AB" w14:textId="77777777" w:rsidR="00403527" w:rsidRDefault="00403527" w:rsidP="0040352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</w:p>
    <w:p w14:paraId="40B26432" w14:textId="0F5A7716" w:rsidR="00403527" w:rsidRPr="00403527" w:rsidRDefault="00403527" w:rsidP="00403527">
      <w:pPr>
        <w:tabs>
          <w:tab w:val="left" w:pos="4820"/>
        </w:tabs>
        <w:jc w:val="right"/>
        <w:rPr>
          <w:rFonts w:ascii="Arial Narrow" w:hAnsi="Arial Narrow"/>
          <w:sz w:val="20"/>
          <w:szCs w:val="20"/>
        </w:rPr>
      </w:pPr>
      <w:r w:rsidRPr="00403527">
        <w:rPr>
          <w:rFonts w:ascii="Arial Narrow" w:hAnsi="Arial Narrow"/>
          <w:sz w:val="20"/>
          <w:szCs w:val="20"/>
        </w:rPr>
        <w:t>Legnickie Pole, dnia 30 lipca 2018 r.</w:t>
      </w:r>
    </w:p>
    <w:p w14:paraId="7E0C7D4A" w14:textId="77777777" w:rsidR="00403527" w:rsidRDefault="00403527" w:rsidP="0040352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</w:p>
    <w:p w14:paraId="56F5F7E0" w14:textId="5E4B2584" w:rsidR="00686AB7" w:rsidRDefault="00686AB7" w:rsidP="0040352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  <w:r w:rsidRPr="00871292">
        <w:rPr>
          <w:rFonts w:ascii="Arial Narrow" w:hAnsi="Arial Narrow"/>
          <w:b/>
          <w:sz w:val="20"/>
          <w:szCs w:val="20"/>
        </w:rPr>
        <w:t>GŻ/230-1-</w:t>
      </w:r>
      <w:r w:rsidR="00912CEC">
        <w:rPr>
          <w:rFonts w:ascii="Arial Narrow" w:hAnsi="Arial Narrow"/>
          <w:b/>
          <w:sz w:val="20"/>
          <w:szCs w:val="20"/>
        </w:rPr>
        <w:t>2</w:t>
      </w:r>
      <w:r w:rsidR="005F3DD8" w:rsidRPr="00871292">
        <w:rPr>
          <w:rFonts w:ascii="Arial Narrow" w:hAnsi="Arial Narrow"/>
          <w:b/>
          <w:sz w:val="20"/>
          <w:szCs w:val="20"/>
        </w:rPr>
        <w:t>/</w:t>
      </w:r>
      <w:r w:rsidR="00403527">
        <w:rPr>
          <w:rFonts w:ascii="Arial Narrow" w:hAnsi="Arial Narrow"/>
          <w:b/>
          <w:sz w:val="20"/>
          <w:szCs w:val="20"/>
        </w:rPr>
        <w:t>18</w:t>
      </w:r>
    </w:p>
    <w:p w14:paraId="03EB1A4A" w14:textId="6D5C3A7C" w:rsidR="00403527" w:rsidRDefault="00403527" w:rsidP="0040352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</w:p>
    <w:p w14:paraId="063C8A55" w14:textId="5B9385EA" w:rsidR="00403527" w:rsidRDefault="00403527" w:rsidP="00403527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</w:p>
    <w:p w14:paraId="45855433" w14:textId="3BF8A9F8" w:rsidR="00403527" w:rsidRDefault="006E26A1" w:rsidP="00403527">
      <w:pPr>
        <w:tabs>
          <w:tab w:val="left" w:pos="4820"/>
        </w:tabs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 n f o </w:t>
      </w:r>
      <w:r w:rsidR="00403527">
        <w:rPr>
          <w:rFonts w:ascii="Arial Narrow" w:hAnsi="Arial Narrow"/>
          <w:b/>
          <w:sz w:val="20"/>
          <w:szCs w:val="20"/>
        </w:rPr>
        <w:t>r m a c j a    o   w y b o r z e   n a j k o r z y s t n i e j s z e j     o f e r t y</w:t>
      </w:r>
    </w:p>
    <w:p w14:paraId="685E5880" w14:textId="239ECE30" w:rsidR="00403527" w:rsidRPr="00871292" w:rsidRDefault="00403527" w:rsidP="006E26A1">
      <w:pPr>
        <w:tabs>
          <w:tab w:val="left" w:pos="4820"/>
        </w:tabs>
        <w:rPr>
          <w:rFonts w:ascii="Arial Narrow" w:hAnsi="Arial Narrow"/>
          <w:b/>
          <w:sz w:val="20"/>
          <w:szCs w:val="20"/>
        </w:rPr>
      </w:pPr>
    </w:p>
    <w:p w14:paraId="5C86F015" w14:textId="226271B0" w:rsidR="00855500" w:rsidRDefault="00403527" w:rsidP="00855500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403527">
        <w:rPr>
          <w:rFonts w:ascii="Arial Narrow" w:hAnsi="Arial Narrow"/>
          <w:sz w:val="20"/>
          <w:szCs w:val="20"/>
        </w:rPr>
        <w:t xml:space="preserve">Dotyczy: </w:t>
      </w:r>
      <w:r w:rsidR="00846FF8">
        <w:rPr>
          <w:rFonts w:ascii="Arial Narrow" w:hAnsi="Arial Narrow"/>
          <w:sz w:val="20"/>
          <w:szCs w:val="20"/>
        </w:rPr>
        <w:t xml:space="preserve">Postępowania o udzielenia zamówienia publicznego poniżej 30 000 euro </w:t>
      </w:r>
      <w:proofErr w:type="gramStart"/>
      <w:r w:rsidR="00846FF8">
        <w:rPr>
          <w:rFonts w:ascii="Arial Narrow" w:hAnsi="Arial Narrow"/>
          <w:sz w:val="20"/>
          <w:szCs w:val="20"/>
        </w:rPr>
        <w:t>na  z</w:t>
      </w:r>
      <w:r w:rsidR="00912CEC" w:rsidRPr="00403527">
        <w:rPr>
          <w:rFonts w:ascii="Arial Narrow" w:hAnsi="Arial Narrow"/>
          <w:sz w:val="20"/>
          <w:szCs w:val="20"/>
        </w:rPr>
        <w:t>akup</w:t>
      </w:r>
      <w:proofErr w:type="gramEnd"/>
      <w:r w:rsidR="00912CEC" w:rsidRPr="00403527">
        <w:rPr>
          <w:rFonts w:ascii="Arial Narrow" w:hAnsi="Arial Narrow"/>
          <w:sz w:val="20"/>
          <w:szCs w:val="20"/>
        </w:rPr>
        <w:t xml:space="preserve"> </w:t>
      </w:r>
      <w:r w:rsidR="005F3DD8" w:rsidRPr="00403527">
        <w:rPr>
          <w:rFonts w:ascii="Arial Narrow" w:hAnsi="Arial Narrow"/>
          <w:sz w:val="20"/>
          <w:szCs w:val="20"/>
        </w:rPr>
        <w:t xml:space="preserve">mebli </w:t>
      </w:r>
      <w:r w:rsidR="00855500" w:rsidRPr="00403527">
        <w:rPr>
          <w:rFonts w:ascii="Arial Narrow" w:hAnsi="Arial Narrow"/>
          <w:sz w:val="20"/>
          <w:szCs w:val="20"/>
        </w:rPr>
        <w:t>dla Domu Pomoc</w:t>
      </w:r>
      <w:r w:rsidR="00846FF8">
        <w:rPr>
          <w:rFonts w:ascii="Arial Narrow" w:hAnsi="Arial Narrow"/>
          <w:sz w:val="20"/>
          <w:szCs w:val="20"/>
        </w:rPr>
        <w:t>y Społecznej w Legnickim Polu.</w:t>
      </w:r>
    </w:p>
    <w:p w14:paraId="6E457846" w14:textId="0F7E2B7D" w:rsidR="00403527" w:rsidRPr="006960C5" w:rsidRDefault="00403527" w:rsidP="00403527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6960C5">
        <w:rPr>
          <w:rFonts w:ascii="Arial Narrow" w:hAnsi="Arial Narrow"/>
          <w:color w:val="0D0D0D"/>
          <w:sz w:val="20"/>
          <w:szCs w:val="20"/>
        </w:rPr>
        <w:t>1.</w:t>
      </w:r>
      <w:r w:rsidRPr="006960C5">
        <w:rPr>
          <w:rFonts w:ascii="Arial Narrow" w:hAnsi="Arial Narrow"/>
          <w:sz w:val="20"/>
          <w:szCs w:val="20"/>
        </w:rPr>
        <w:t>Dom Pomocy Społecznej w Legnickim Polu (Zamawiający) informuje, iż w postępowaniu o udzielenie zamówienia publicznego nr GŻ/230-1-</w:t>
      </w:r>
      <w:r>
        <w:rPr>
          <w:rFonts w:ascii="Arial Narrow" w:hAnsi="Arial Narrow"/>
          <w:sz w:val="20"/>
          <w:szCs w:val="20"/>
        </w:rPr>
        <w:t>2/18</w:t>
      </w:r>
      <w:r w:rsidRPr="006960C5">
        <w:rPr>
          <w:rFonts w:ascii="Arial Narrow" w:hAnsi="Arial Narrow"/>
          <w:sz w:val="20"/>
          <w:szCs w:val="20"/>
        </w:rPr>
        <w:t>, Zamawiający wybrał najkorzystniejszą ofertę firmy:</w:t>
      </w:r>
    </w:p>
    <w:p w14:paraId="736736D0" w14:textId="50286B9F" w:rsidR="00157F60" w:rsidRPr="00F44053" w:rsidRDefault="00157F60" w:rsidP="00157F60">
      <w:pPr>
        <w:pStyle w:val="Tekstpodstawowy"/>
        <w:spacing w:after="0" w:line="360" w:lineRule="auto"/>
        <w:jc w:val="both"/>
        <w:outlineLvl w:val="0"/>
        <w:rPr>
          <w:rFonts w:ascii="Arial Narrow" w:hAnsi="Arial Narrow" w:cs="Arial"/>
          <w:b/>
          <w:sz w:val="20"/>
          <w:szCs w:val="20"/>
        </w:rPr>
      </w:pPr>
      <w:r w:rsidRPr="00157F60">
        <w:rPr>
          <w:rFonts w:ascii="Arial Narrow" w:hAnsi="Arial Narrow" w:cs="Arial"/>
          <w:b/>
          <w:sz w:val="20"/>
          <w:szCs w:val="20"/>
        </w:rPr>
        <w:t xml:space="preserve">BROKS </w:t>
      </w:r>
      <w:r w:rsidR="00912BBD">
        <w:rPr>
          <w:rFonts w:ascii="Arial Narrow" w:hAnsi="Arial Narrow" w:cs="Arial"/>
          <w:b/>
          <w:sz w:val="20"/>
          <w:szCs w:val="20"/>
        </w:rPr>
        <w:t xml:space="preserve">Katarzyna </w:t>
      </w:r>
      <w:proofErr w:type="spellStart"/>
      <w:r w:rsidRPr="00157F60">
        <w:rPr>
          <w:rFonts w:ascii="Arial Narrow" w:hAnsi="Arial Narrow" w:cs="Arial"/>
          <w:b/>
          <w:sz w:val="20"/>
          <w:szCs w:val="20"/>
        </w:rPr>
        <w:t>Daum</w:t>
      </w:r>
      <w:proofErr w:type="spellEnd"/>
      <w:r w:rsidRPr="00157F60">
        <w:rPr>
          <w:rFonts w:ascii="Arial Narrow" w:hAnsi="Arial Narrow" w:cs="Arial"/>
          <w:b/>
          <w:sz w:val="20"/>
          <w:szCs w:val="20"/>
        </w:rPr>
        <w:t xml:space="preserve">, </w:t>
      </w:r>
      <w:proofErr w:type="spellStart"/>
      <w:proofErr w:type="gramStart"/>
      <w:r w:rsidRPr="00157F60">
        <w:rPr>
          <w:rFonts w:ascii="Arial Narrow" w:hAnsi="Arial Narrow" w:cs="Arial"/>
          <w:b/>
          <w:sz w:val="20"/>
          <w:szCs w:val="20"/>
        </w:rPr>
        <w:t>ul.Pątnowska</w:t>
      </w:r>
      <w:proofErr w:type="spellEnd"/>
      <w:proofErr w:type="gramEnd"/>
      <w:r w:rsidRPr="00157F60">
        <w:rPr>
          <w:rFonts w:ascii="Arial Narrow" w:hAnsi="Arial Narrow" w:cs="Arial"/>
          <w:b/>
          <w:sz w:val="20"/>
          <w:szCs w:val="20"/>
        </w:rPr>
        <w:t xml:space="preserve"> 9, 59-220 Legnica-</w:t>
      </w:r>
      <w:r>
        <w:rPr>
          <w:rFonts w:ascii="Arial Narrow" w:hAnsi="Arial Narrow" w:cs="Arial"/>
          <w:b/>
          <w:sz w:val="20"/>
          <w:szCs w:val="20"/>
        </w:rPr>
        <w:t xml:space="preserve">cena brutto: </w:t>
      </w:r>
      <w:r w:rsidRPr="00157F60">
        <w:rPr>
          <w:rFonts w:ascii="Arial Narrow" w:hAnsi="Arial Narrow" w:cs="Arial"/>
          <w:b/>
          <w:sz w:val="20"/>
          <w:szCs w:val="20"/>
        </w:rPr>
        <w:t xml:space="preserve"> 9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Pr="00157F60">
        <w:rPr>
          <w:rFonts w:ascii="Arial Narrow" w:hAnsi="Arial Narrow" w:cs="Arial"/>
          <w:b/>
          <w:sz w:val="20"/>
          <w:szCs w:val="20"/>
        </w:rPr>
        <w:t xml:space="preserve">397,20 zł </w:t>
      </w:r>
      <w:r w:rsidR="00F44053" w:rsidRPr="00F44053">
        <w:rPr>
          <w:rFonts w:ascii="Arial Narrow" w:hAnsi="Arial Narrow" w:cs="Arial"/>
          <w:b/>
          <w:sz w:val="20"/>
          <w:szCs w:val="20"/>
        </w:rPr>
        <w:t>(słownie: dziewięć tysięcy trzysta dziewięćdziesiąt siedem 20/100 zł).</w:t>
      </w:r>
    </w:p>
    <w:p w14:paraId="6310A83C" w14:textId="1E58DA63" w:rsidR="00403527" w:rsidRDefault="00403527" w:rsidP="00403527">
      <w:pPr>
        <w:pStyle w:val="Tekstpodstawowy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E4508EE" w14:textId="1D99CAAE" w:rsidR="00403527" w:rsidRPr="006E26A1" w:rsidRDefault="00403527" w:rsidP="00403527">
      <w:pPr>
        <w:pStyle w:val="Tekstpodstawowy"/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6960C5">
        <w:rPr>
          <w:rFonts w:ascii="Arial Narrow" w:hAnsi="Arial Narrow" w:cs="Arial"/>
          <w:sz w:val="20"/>
          <w:szCs w:val="20"/>
        </w:rPr>
        <w:t>2.Oferta wybranego Wykonawcy jest najkorzystniejsza w oparciu o kryterium najniższej ceny.</w:t>
      </w:r>
    </w:p>
    <w:p w14:paraId="3C1A64B7" w14:textId="77777777" w:rsidR="006E26A1" w:rsidRDefault="006E26A1" w:rsidP="00403527">
      <w:pPr>
        <w:pStyle w:val="Tekstpodstawowy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1BFECD11" w14:textId="65258AC7" w:rsidR="00912BBD" w:rsidRPr="00440811" w:rsidRDefault="00403527" w:rsidP="00440811">
      <w:pPr>
        <w:pStyle w:val="Tekstpodstawowy"/>
        <w:spacing w:after="0" w:line="36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912BBD">
        <w:rPr>
          <w:rFonts w:ascii="Arial Narrow" w:hAnsi="Arial Narrow" w:cs="Arial"/>
          <w:color w:val="000000" w:themeColor="text1"/>
          <w:sz w:val="20"/>
          <w:szCs w:val="20"/>
        </w:rPr>
        <w:t>3.Do upływu terminu składania ofert, do Zamawiającego wpłynęły 3 oferty:</w:t>
      </w:r>
      <w:bookmarkStart w:id="0" w:name="_GoBack"/>
      <w:bookmarkEnd w:id="0"/>
    </w:p>
    <w:p w14:paraId="5E2468EB" w14:textId="6202AEF5" w:rsidR="00403527" w:rsidRPr="00912BBD" w:rsidRDefault="00403527" w:rsidP="00403527">
      <w:pPr>
        <w:pStyle w:val="Tekstpodstawowy"/>
        <w:spacing w:after="0" w:line="360" w:lineRule="auto"/>
        <w:jc w:val="both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12BBD">
        <w:rPr>
          <w:rFonts w:ascii="Arial Narrow" w:hAnsi="Arial Narrow" w:cs="Arial"/>
          <w:b/>
          <w:color w:val="000000" w:themeColor="text1"/>
          <w:sz w:val="20"/>
          <w:szCs w:val="20"/>
        </w:rPr>
        <w:t>Oferta nr 1</w:t>
      </w:r>
    </w:p>
    <w:p w14:paraId="41680DB7" w14:textId="3FF62EC5" w:rsidR="00912BBD" w:rsidRPr="00912BBD" w:rsidRDefault="00912BBD" w:rsidP="00403527">
      <w:pPr>
        <w:pStyle w:val="Tekstpodstawowy"/>
        <w:spacing w:after="0" w:line="360" w:lineRule="auto"/>
        <w:jc w:val="both"/>
        <w:outlineLvl w:val="0"/>
        <w:rPr>
          <w:rFonts w:ascii="Arial Narrow" w:hAnsi="Arial Narrow" w:cs="Arial"/>
          <w:color w:val="000000" w:themeColor="text1"/>
          <w:sz w:val="20"/>
          <w:szCs w:val="20"/>
        </w:rPr>
      </w:pPr>
      <w:r w:rsidRPr="00912BBD">
        <w:rPr>
          <w:rFonts w:ascii="Arial Narrow" w:hAnsi="Arial Narrow" w:cs="Arial"/>
          <w:color w:val="000000" w:themeColor="text1"/>
          <w:sz w:val="20"/>
          <w:szCs w:val="20"/>
        </w:rPr>
        <w:t xml:space="preserve">ELDOR Sp. </w:t>
      </w:r>
      <w:proofErr w:type="spellStart"/>
      <w:r w:rsidRPr="00912BBD">
        <w:rPr>
          <w:rFonts w:ascii="Arial Narrow" w:hAnsi="Arial Narrow" w:cs="Arial"/>
          <w:color w:val="000000" w:themeColor="text1"/>
          <w:sz w:val="20"/>
          <w:szCs w:val="20"/>
        </w:rPr>
        <w:t>zo.o</w:t>
      </w:r>
      <w:proofErr w:type="spellEnd"/>
      <w:r w:rsidRPr="00912BBD">
        <w:rPr>
          <w:rFonts w:ascii="Arial Narrow" w:hAnsi="Arial Narrow" w:cs="Arial"/>
          <w:color w:val="000000" w:themeColor="text1"/>
          <w:sz w:val="20"/>
          <w:szCs w:val="20"/>
        </w:rPr>
        <w:t>., ul.1 Maja 21, 43-300 Bielsko Biała- 10 738,76 zł</w:t>
      </w:r>
    </w:p>
    <w:p w14:paraId="4899DE52" w14:textId="084983C2" w:rsidR="00912BBD" w:rsidRPr="00912BBD" w:rsidRDefault="00912BBD" w:rsidP="00403527">
      <w:pPr>
        <w:pStyle w:val="Tekstpodstawowy"/>
        <w:spacing w:after="0" w:line="360" w:lineRule="auto"/>
        <w:jc w:val="both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12BBD">
        <w:rPr>
          <w:rFonts w:ascii="Arial Narrow" w:hAnsi="Arial Narrow" w:cs="Arial"/>
          <w:b/>
          <w:color w:val="000000" w:themeColor="text1"/>
          <w:sz w:val="20"/>
          <w:szCs w:val="20"/>
        </w:rPr>
        <w:t>Oferta nr 2</w:t>
      </w:r>
    </w:p>
    <w:p w14:paraId="0AB32CFA" w14:textId="0B128EF3" w:rsidR="00403527" w:rsidRPr="00912BBD" w:rsidRDefault="00F44053" w:rsidP="00403527">
      <w:pPr>
        <w:pStyle w:val="Tekstpodstawowy"/>
        <w:spacing w:after="0" w:line="360" w:lineRule="auto"/>
        <w:jc w:val="both"/>
        <w:outlineLvl w:val="0"/>
        <w:rPr>
          <w:rFonts w:ascii="Arial Narrow" w:hAnsi="Arial Narrow" w:cs="Arial"/>
          <w:color w:val="000000" w:themeColor="text1"/>
          <w:sz w:val="20"/>
          <w:szCs w:val="20"/>
        </w:rPr>
      </w:pPr>
      <w:r w:rsidRPr="00912BBD">
        <w:rPr>
          <w:rFonts w:ascii="Arial Narrow" w:hAnsi="Arial Narrow" w:cs="Arial"/>
          <w:color w:val="000000" w:themeColor="text1"/>
          <w:sz w:val="20"/>
          <w:szCs w:val="20"/>
        </w:rPr>
        <w:t>Dobry Styl Cyprian Kurkowski, ul. Staropolska 11, 59-216 Kunice-</w:t>
      </w:r>
      <w:r w:rsidR="00912BBD" w:rsidRPr="00912BBD">
        <w:rPr>
          <w:rFonts w:ascii="Arial Narrow" w:hAnsi="Arial Narrow" w:cs="Arial"/>
          <w:color w:val="000000" w:themeColor="text1"/>
          <w:sz w:val="20"/>
          <w:szCs w:val="20"/>
        </w:rPr>
        <w:t xml:space="preserve"> 9 546,03 zł</w:t>
      </w:r>
    </w:p>
    <w:p w14:paraId="16D130F1" w14:textId="77777777" w:rsidR="00403527" w:rsidRPr="00912BBD" w:rsidRDefault="00403527" w:rsidP="00403527">
      <w:pPr>
        <w:pStyle w:val="Tekstpodstawowy"/>
        <w:spacing w:after="0" w:line="360" w:lineRule="auto"/>
        <w:jc w:val="both"/>
        <w:outlineLvl w:val="0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912BBD">
        <w:rPr>
          <w:rFonts w:ascii="Arial Narrow" w:hAnsi="Arial Narrow" w:cs="Arial"/>
          <w:b/>
          <w:color w:val="000000" w:themeColor="text1"/>
          <w:sz w:val="20"/>
          <w:szCs w:val="20"/>
        </w:rPr>
        <w:t>Oferta nr 3</w:t>
      </w:r>
    </w:p>
    <w:p w14:paraId="724F3C6A" w14:textId="51468BF5" w:rsidR="00403527" w:rsidRPr="00912BBD" w:rsidRDefault="00403527" w:rsidP="00403527">
      <w:pPr>
        <w:pStyle w:val="Tekstpodstawowy"/>
        <w:spacing w:after="0" w:line="360" w:lineRule="auto"/>
        <w:jc w:val="both"/>
        <w:outlineLvl w:val="0"/>
        <w:rPr>
          <w:rFonts w:ascii="Arial Narrow" w:hAnsi="Arial Narrow" w:cs="Arial"/>
          <w:color w:val="000000" w:themeColor="text1"/>
          <w:sz w:val="20"/>
          <w:szCs w:val="20"/>
        </w:rPr>
      </w:pPr>
      <w:r w:rsidRPr="00912BBD">
        <w:rPr>
          <w:rFonts w:ascii="Arial Narrow" w:hAnsi="Arial Narrow" w:cs="Arial"/>
          <w:color w:val="000000" w:themeColor="text1"/>
          <w:sz w:val="20"/>
          <w:szCs w:val="20"/>
        </w:rPr>
        <w:t xml:space="preserve">BROKS </w:t>
      </w:r>
      <w:r w:rsidR="00912BBD" w:rsidRPr="00912BBD">
        <w:rPr>
          <w:rFonts w:ascii="Arial Narrow" w:hAnsi="Arial Narrow" w:cs="Arial"/>
          <w:color w:val="000000" w:themeColor="text1"/>
          <w:sz w:val="20"/>
          <w:szCs w:val="20"/>
        </w:rPr>
        <w:t xml:space="preserve">Katarzyna </w:t>
      </w:r>
      <w:proofErr w:type="spellStart"/>
      <w:r w:rsidRPr="00912BBD">
        <w:rPr>
          <w:rFonts w:ascii="Arial Narrow" w:hAnsi="Arial Narrow" w:cs="Arial"/>
          <w:color w:val="000000" w:themeColor="text1"/>
          <w:sz w:val="20"/>
          <w:szCs w:val="20"/>
        </w:rPr>
        <w:t>Daum</w:t>
      </w:r>
      <w:proofErr w:type="spellEnd"/>
      <w:r w:rsidRPr="00912BBD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912BBD">
        <w:rPr>
          <w:rFonts w:ascii="Arial Narrow" w:hAnsi="Arial Narrow" w:cs="Arial"/>
          <w:color w:val="000000" w:themeColor="text1"/>
          <w:sz w:val="20"/>
          <w:szCs w:val="20"/>
        </w:rPr>
        <w:t>ul.Pątnowska</w:t>
      </w:r>
      <w:proofErr w:type="spellEnd"/>
      <w:proofErr w:type="gramEnd"/>
      <w:r w:rsidRPr="00912BBD">
        <w:rPr>
          <w:rFonts w:ascii="Arial Narrow" w:hAnsi="Arial Narrow" w:cs="Arial"/>
          <w:color w:val="000000" w:themeColor="text1"/>
          <w:sz w:val="20"/>
          <w:szCs w:val="20"/>
        </w:rPr>
        <w:t xml:space="preserve"> 9, 59-220 Legnica- </w:t>
      </w:r>
      <w:r w:rsidR="00157F60" w:rsidRPr="00912BBD">
        <w:rPr>
          <w:rFonts w:ascii="Arial Narrow" w:hAnsi="Arial Narrow" w:cs="Arial"/>
          <w:color w:val="000000" w:themeColor="text1"/>
          <w:sz w:val="20"/>
          <w:szCs w:val="20"/>
        </w:rPr>
        <w:t xml:space="preserve">9 397,20 </w:t>
      </w:r>
      <w:r w:rsidRPr="00912BBD">
        <w:rPr>
          <w:rFonts w:ascii="Arial Narrow" w:hAnsi="Arial Narrow" w:cs="Arial"/>
          <w:color w:val="000000" w:themeColor="text1"/>
          <w:sz w:val="20"/>
          <w:szCs w:val="20"/>
        </w:rPr>
        <w:t xml:space="preserve">zł </w:t>
      </w:r>
    </w:p>
    <w:p w14:paraId="5E7B0412" w14:textId="3016794E" w:rsidR="00403527" w:rsidRPr="006960C5" w:rsidRDefault="00403527" w:rsidP="00403527">
      <w:pPr>
        <w:pStyle w:val="Tekstpodstawowy"/>
        <w:spacing w:after="0" w:line="360" w:lineRule="auto"/>
        <w:ind w:left="57"/>
        <w:jc w:val="both"/>
        <w:rPr>
          <w:rFonts w:ascii="Arial Narrow" w:hAnsi="Arial Narrow" w:cs="Arial"/>
          <w:sz w:val="20"/>
          <w:szCs w:val="20"/>
        </w:rPr>
      </w:pPr>
    </w:p>
    <w:p w14:paraId="35FD345E" w14:textId="77777777" w:rsidR="00157F60" w:rsidRDefault="00157F60" w:rsidP="00157F6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</w:p>
    <w:p w14:paraId="12D280A5" w14:textId="77777777" w:rsidR="00157F60" w:rsidRDefault="00157F60" w:rsidP="00157F6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</w:p>
    <w:p w14:paraId="24C4DE7F" w14:textId="77777777" w:rsidR="00912BBD" w:rsidRDefault="00912BBD" w:rsidP="00157F6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Magdalena Gielniak-Sobczak</w:t>
      </w:r>
    </w:p>
    <w:p w14:paraId="4BCAB5C8" w14:textId="0BDE229F" w:rsidR="00157F60" w:rsidRPr="00157F60" w:rsidRDefault="00912BBD" w:rsidP="00157F6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Zastępca Dyrektora </w:t>
      </w:r>
      <w:r w:rsidR="00157F60" w:rsidRPr="00157F60">
        <w:rPr>
          <w:rFonts w:ascii="Arial Narrow" w:hAnsi="Arial Narrow"/>
          <w:b/>
          <w:sz w:val="20"/>
          <w:szCs w:val="20"/>
        </w:rPr>
        <w:t>Domu Pomocy Społecznej w Legnickim Polu</w:t>
      </w:r>
    </w:p>
    <w:p w14:paraId="0EDA058B" w14:textId="05B298F0" w:rsidR="00403527" w:rsidRPr="00403527" w:rsidRDefault="00403527" w:rsidP="00855500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/>
          <w:sz w:val="20"/>
          <w:szCs w:val="20"/>
        </w:rPr>
      </w:pPr>
    </w:p>
    <w:sectPr w:rsidR="00403527" w:rsidRPr="00403527" w:rsidSect="00871292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54FC7" w14:textId="77777777" w:rsidR="00571ACE" w:rsidRDefault="00571ACE">
      <w:pPr>
        <w:spacing w:after="0" w:line="240" w:lineRule="auto"/>
      </w:pPr>
      <w:r>
        <w:separator/>
      </w:r>
    </w:p>
  </w:endnote>
  <w:endnote w:type="continuationSeparator" w:id="0">
    <w:p w14:paraId="23E61306" w14:textId="77777777" w:rsidR="00571ACE" w:rsidRDefault="00571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8FF4" w14:textId="77777777" w:rsidR="00F05990" w:rsidRDefault="00F05990" w:rsidP="002B76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69561D3" w14:textId="77777777" w:rsidR="00F05990" w:rsidRDefault="00F05990" w:rsidP="002B76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BF1B" w14:textId="77777777" w:rsidR="00F05990" w:rsidRPr="00871292" w:rsidRDefault="00F05990" w:rsidP="00871292">
    <w:pPr>
      <w:pStyle w:val="Stopka"/>
      <w:framePr w:wrap="around" w:vAnchor="text" w:hAnchor="page" w:x="10216" w:y="-49"/>
      <w:rPr>
        <w:rStyle w:val="Numerstrony"/>
        <w:rFonts w:ascii="Arial Narrow" w:hAnsi="Arial Narrow"/>
        <w:sz w:val="20"/>
        <w:szCs w:val="20"/>
      </w:rPr>
    </w:pPr>
    <w:r w:rsidRPr="00871292">
      <w:rPr>
        <w:rStyle w:val="Numerstrony"/>
        <w:rFonts w:ascii="Arial Narrow" w:hAnsi="Arial Narrow"/>
      </w:rPr>
      <w:fldChar w:fldCharType="begin"/>
    </w:r>
    <w:r w:rsidRPr="00871292">
      <w:rPr>
        <w:rStyle w:val="Numerstrony"/>
        <w:rFonts w:ascii="Arial Narrow" w:hAnsi="Arial Narrow"/>
      </w:rPr>
      <w:instrText xml:space="preserve">PAGE  </w:instrText>
    </w:r>
    <w:r w:rsidRPr="00871292">
      <w:rPr>
        <w:rStyle w:val="Numerstrony"/>
        <w:rFonts w:ascii="Arial Narrow" w:hAnsi="Arial Narrow"/>
      </w:rPr>
      <w:fldChar w:fldCharType="separate"/>
    </w:r>
    <w:r w:rsidR="008B6616">
      <w:rPr>
        <w:rStyle w:val="Numerstrony"/>
        <w:rFonts w:ascii="Arial Narrow" w:hAnsi="Arial Narrow"/>
        <w:noProof/>
      </w:rPr>
      <w:t>5</w:t>
    </w:r>
    <w:r w:rsidRPr="00871292">
      <w:rPr>
        <w:rStyle w:val="Numerstrony"/>
        <w:rFonts w:ascii="Arial Narrow" w:hAnsi="Arial Narrow"/>
      </w:rPr>
      <w:fldChar w:fldCharType="end"/>
    </w:r>
  </w:p>
  <w:p w14:paraId="47CB52C3" w14:textId="77777777" w:rsidR="00F05990" w:rsidRPr="00871292" w:rsidRDefault="00F05990" w:rsidP="002B76C3">
    <w:pPr>
      <w:pStyle w:val="Stopka"/>
      <w:ind w:right="360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B7973" w14:textId="77777777" w:rsidR="00571ACE" w:rsidRDefault="00571ACE">
      <w:pPr>
        <w:spacing w:after="0" w:line="240" w:lineRule="auto"/>
      </w:pPr>
      <w:r>
        <w:separator/>
      </w:r>
    </w:p>
  </w:footnote>
  <w:footnote w:type="continuationSeparator" w:id="0">
    <w:p w14:paraId="22519D65" w14:textId="77777777" w:rsidR="00571ACE" w:rsidRDefault="00571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9557D"/>
    <w:multiLevelType w:val="multilevel"/>
    <w:tmpl w:val="CA26BF78"/>
    <w:styleLink w:val="WW8Num1"/>
    <w:lvl w:ilvl="0">
      <w:numFmt w:val="bullet"/>
      <w:lvlText w:val=""/>
      <w:lvlJc w:val="left"/>
      <w:pPr>
        <w:ind w:left="896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FF92509"/>
    <w:multiLevelType w:val="hybridMultilevel"/>
    <w:tmpl w:val="E3803C32"/>
    <w:lvl w:ilvl="0" w:tplc="4B66FA2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93311DF"/>
    <w:multiLevelType w:val="hybridMultilevel"/>
    <w:tmpl w:val="FE36295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C035D"/>
    <w:multiLevelType w:val="hybridMultilevel"/>
    <w:tmpl w:val="1F5A33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F1DD3"/>
    <w:multiLevelType w:val="hybridMultilevel"/>
    <w:tmpl w:val="C9B483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250742"/>
    <w:multiLevelType w:val="hybridMultilevel"/>
    <w:tmpl w:val="566278A0"/>
    <w:lvl w:ilvl="0" w:tplc="FCDADF34">
      <w:start w:val="1"/>
      <w:numFmt w:val="decimal"/>
      <w:lvlText w:val="%1."/>
      <w:lvlJc w:val="left"/>
      <w:pPr>
        <w:ind w:left="2771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86CDC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B7"/>
    <w:rsid w:val="000043E1"/>
    <w:rsid w:val="0001181C"/>
    <w:rsid w:val="000140E4"/>
    <w:rsid w:val="000500E7"/>
    <w:rsid w:val="00051ABB"/>
    <w:rsid w:val="00070567"/>
    <w:rsid w:val="00094559"/>
    <w:rsid w:val="00107B51"/>
    <w:rsid w:val="001209BC"/>
    <w:rsid w:val="00157F60"/>
    <w:rsid w:val="00164A4E"/>
    <w:rsid w:val="00172711"/>
    <w:rsid w:val="001C22BD"/>
    <w:rsid w:val="001E3E8A"/>
    <w:rsid w:val="001F66B4"/>
    <w:rsid w:val="002262A9"/>
    <w:rsid w:val="002717E7"/>
    <w:rsid w:val="002902FC"/>
    <w:rsid w:val="002A4E3C"/>
    <w:rsid w:val="002B19BF"/>
    <w:rsid w:val="002B76C3"/>
    <w:rsid w:val="002C72B0"/>
    <w:rsid w:val="002D15C7"/>
    <w:rsid w:val="002D79AC"/>
    <w:rsid w:val="002F678F"/>
    <w:rsid w:val="003168E1"/>
    <w:rsid w:val="003541E4"/>
    <w:rsid w:val="0036207A"/>
    <w:rsid w:val="003D4274"/>
    <w:rsid w:val="00403527"/>
    <w:rsid w:val="0042647A"/>
    <w:rsid w:val="00440811"/>
    <w:rsid w:val="00460376"/>
    <w:rsid w:val="004B07A6"/>
    <w:rsid w:val="004C1056"/>
    <w:rsid w:val="004E141D"/>
    <w:rsid w:val="00514F4E"/>
    <w:rsid w:val="0051690C"/>
    <w:rsid w:val="00527609"/>
    <w:rsid w:val="005279D5"/>
    <w:rsid w:val="0055464A"/>
    <w:rsid w:val="00571ACE"/>
    <w:rsid w:val="0057331D"/>
    <w:rsid w:val="005A6B8C"/>
    <w:rsid w:val="005C3704"/>
    <w:rsid w:val="005E69E8"/>
    <w:rsid w:val="005F3DD8"/>
    <w:rsid w:val="005F74E5"/>
    <w:rsid w:val="00603292"/>
    <w:rsid w:val="00616FAB"/>
    <w:rsid w:val="00647557"/>
    <w:rsid w:val="00672FD3"/>
    <w:rsid w:val="00686AB7"/>
    <w:rsid w:val="006A3DFF"/>
    <w:rsid w:val="006D16DE"/>
    <w:rsid w:val="006E26A1"/>
    <w:rsid w:val="0070704F"/>
    <w:rsid w:val="0071657C"/>
    <w:rsid w:val="007B71C3"/>
    <w:rsid w:val="007D0D6A"/>
    <w:rsid w:val="00811766"/>
    <w:rsid w:val="00812D1F"/>
    <w:rsid w:val="00816691"/>
    <w:rsid w:val="00846FF8"/>
    <w:rsid w:val="00855500"/>
    <w:rsid w:val="00864477"/>
    <w:rsid w:val="00871292"/>
    <w:rsid w:val="00871CD8"/>
    <w:rsid w:val="0087488F"/>
    <w:rsid w:val="00893468"/>
    <w:rsid w:val="008B6616"/>
    <w:rsid w:val="008E294F"/>
    <w:rsid w:val="008F7A12"/>
    <w:rsid w:val="00903A6D"/>
    <w:rsid w:val="00912BBD"/>
    <w:rsid w:val="00912CEC"/>
    <w:rsid w:val="0092592D"/>
    <w:rsid w:val="00962664"/>
    <w:rsid w:val="00964255"/>
    <w:rsid w:val="0097210B"/>
    <w:rsid w:val="0097454F"/>
    <w:rsid w:val="009B7888"/>
    <w:rsid w:val="009D2506"/>
    <w:rsid w:val="00A11C40"/>
    <w:rsid w:val="00A1789F"/>
    <w:rsid w:val="00A42D43"/>
    <w:rsid w:val="00A47341"/>
    <w:rsid w:val="00A51741"/>
    <w:rsid w:val="00A91254"/>
    <w:rsid w:val="00AB268D"/>
    <w:rsid w:val="00AB745F"/>
    <w:rsid w:val="00AD22D0"/>
    <w:rsid w:val="00AF29B1"/>
    <w:rsid w:val="00B019BA"/>
    <w:rsid w:val="00B24518"/>
    <w:rsid w:val="00B47118"/>
    <w:rsid w:val="00BA39A9"/>
    <w:rsid w:val="00C06132"/>
    <w:rsid w:val="00C837C9"/>
    <w:rsid w:val="00CB6BB5"/>
    <w:rsid w:val="00CD3DDD"/>
    <w:rsid w:val="00D87141"/>
    <w:rsid w:val="00D932C8"/>
    <w:rsid w:val="00DA4D6C"/>
    <w:rsid w:val="00E37F90"/>
    <w:rsid w:val="00E74200"/>
    <w:rsid w:val="00EF7F0E"/>
    <w:rsid w:val="00F05990"/>
    <w:rsid w:val="00F44053"/>
    <w:rsid w:val="00F44C05"/>
    <w:rsid w:val="00F4552F"/>
    <w:rsid w:val="00F65844"/>
    <w:rsid w:val="00F729C4"/>
    <w:rsid w:val="00F849F9"/>
    <w:rsid w:val="00FD0863"/>
    <w:rsid w:val="00FD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6FB08"/>
  <w14:defaultImageDpi w14:val="300"/>
  <w15:docId w15:val="{43BDF947-DAB6-4827-8841-FC7B097C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0E4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rsid w:val="002D79AC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2C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86AB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6AB7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686AB7"/>
    <w:pPr>
      <w:ind w:left="720"/>
      <w:contextualSpacing/>
    </w:pPr>
  </w:style>
  <w:style w:type="paragraph" w:styleId="NormalnyWeb">
    <w:name w:val="Normal (Web)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86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6AB7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686AB7"/>
  </w:style>
  <w:style w:type="paragraph" w:customStyle="1" w:styleId="p1">
    <w:name w:val="p1"/>
    <w:basedOn w:val="Normalny"/>
    <w:rsid w:val="00686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7070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b/>
      <w:bCs/>
      <w:kern w:val="3"/>
      <w:sz w:val="32"/>
      <w:szCs w:val="24"/>
      <w:lang w:eastAsia="pl-PL"/>
    </w:rPr>
  </w:style>
  <w:style w:type="paragraph" w:customStyle="1" w:styleId="Standard">
    <w:name w:val="Standard"/>
    <w:rsid w:val="0070704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52760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4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StrongEmphasis">
    <w:name w:val="Strong Emphasis"/>
    <w:rsid w:val="00C06132"/>
    <w:rPr>
      <w:b/>
      <w:bCs/>
    </w:rPr>
  </w:style>
  <w:style w:type="paragraph" w:customStyle="1" w:styleId="western">
    <w:name w:val="western"/>
    <w:basedOn w:val="Normalny"/>
    <w:rsid w:val="002B76C3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76C3"/>
    <w:rPr>
      <w:b/>
      <w:bCs/>
    </w:rPr>
  </w:style>
  <w:style w:type="character" w:customStyle="1" w:styleId="apple-converted-space">
    <w:name w:val="apple-converted-space"/>
    <w:basedOn w:val="Domylnaczcionkaakapitu"/>
    <w:rsid w:val="002B76C3"/>
  </w:style>
  <w:style w:type="numbering" w:customStyle="1" w:styleId="WW8Num1">
    <w:name w:val="WW8Num1"/>
    <w:basedOn w:val="Bezlisty"/>
    <w:rsid w:val="00672FD3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rsid w:val="002D79AC"/>
    <w:rPr>
      <w:rFonts w:ascii="Liberation Serif" w:eastAsia="SimSun" w:hAnsi="Liberation Serif" w:cs="Arial"/>
      <w:b/>
      <w:bCs/>
      <w:kern w:val="3"/>
      <w:sz w:val="48"/>
      <w:szCs w:val="48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2CEC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ableContents">
    <w:name w:val="Table Contents"/>
    <w:basedOn w:val="Standard"/>
    <w:rsid w:val="00912CEC"/>
    <w:pPr>
      <w:suppressLineNumbers/>
    </w:pPr>
    <w:rPr>
      <w:rFonts w:ascii="Liberation Serif" w:eastAsia="SimSun" w:hAnsi="Liberation Serif" w:cs="Lucida Sans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CEC"/>
    <w:rPr>
      <w:color w:val="605E5C"/>
      <w:shd w:val="clear" w:color="auto" w:fill="E1DFDD"/>
    </w:rPr>
  </w:style>
  <w:style w:type="character" w:customStyle="1" w:styleId="TekstpodstawowyZnak">
    <w:name w:val="Tekst podstawowy Znak"/>
    <w:aliases w:val="Znak Znak"/>
    <w:link w:val="Tekstpodstawowy"/>
    <w:locked/>
    <w:rsid w:val="00403527"/>
  </w:style>
  <w:style w:type="paragraph" w:styleId="Tekstpodstawowy">
    <w:name w:val="Body Text"/>
    <w:aliases w:val="Znak"/>
    <w:basedOn w:val="Normalny"/>
    <w:link w:val="TekstpodstawowyZnak"/>
    <w:unhideWhenUsed/>
    <w:rsid w:val="00403527"/>
    <w:pPr>
      <w:spacing w:after="120" w:line="240" w:lineRule="auto"/>
    </w:pPr>
    <w:rPr>
      <w:rFonts w:asciiTheme="minorHAnsi" w:eastAsiaTheme="minorEastAsia" w:hAnsiTheme="minorHAnsi" w:cstheme="minorBidi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403527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 Bigosińska</cp:lastModifiedBy>
  <cp:revision>8</cp:revision>
  <cp:lastPrinted>2018-04-06T06:06:00Z</cp:lastPrinted>
  <dcterms:created xsi:type="dcterms:W3CDTF">2018-07-30T07:03:00Z</dcterms:created>
  <dcterms:modified xsi:type="dcterms:W3CDTF">2018-07-30T07:45:00Z</dcterms:modified>
</cp:coreProperties>
</file>