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A555F0" w14:textId="77777777" w:rsidR="00A460CB" w:rsidRDefault="00925EDF" w:rsidP="00A946B7">
      <w:pPr>
        <w:pStyle w:val="Normalny1"/>
        <w:ind w:left="6372"/>
        <w:outlineLvl w:val="0"/>
        <w:rPr>
          <w:rFonts w:ascii="Arial Narrow" w:hAnsi="Arial Narrow"/>
          <w:b/>
          <w:sz w:val="20"/>
          <w:szCs w:val="20"/>
        </w:rPr>
      </w:pPr>
      <w:r>
        <w:rPr>
          <w:rFonts w:ascii="Arial Narrow" w:hAnsi="Arial Narrow"/>
          <w:b/>
          <w:sz w:val="20"/>
          <w:szCs w:val="20"/>
        </w:rPr>
        <w:t>Załącznik nr 7do SIWZ (wzór)</w:t>
      </w:r>
    </w:p>
    <w:p w14:paraId="73DEB552" w14:textId="77777777" w:rsidR="00A460CB" w:rsidRDefault="00925EDF" w:rsidP="00A946B7">
      <w:pPr>
        <w:pStyle w:val="Normalny1"/>
        <w:jc w:val="center"/>
        <w:outlineLvl w:val="0"/>
        <w:rPr>
          <w:rFonts w:ascii="Arial Narrow" w:hAnsi="Arial Narrow"/>
          <w:b/>
          <w:sz w:val="20"/>
          <w:szCs w:val="20"/>
        </w:rPr>
      </w:pPr>
      <w:r>
        <w:rPr>
          <w:rFonts w:ascii="Arial Narrow" w:hAnsi="Arial Narrow"/>
          <w:b/>
          <w:sz w:val="20"/>
          <w:szCs w:val="20"/>
        </w:rPr>
        <w:t>Umowa o roboty budowlane nr ………….</w:t>
      </w:r>
    </w:p>
    <w:p w14:paraId="41DF0286" w14:textId="77777777" w:rsidR="00A460CB" w:rsidRDefault="00925EDF">
      <w:pPr>
        <w:pStyle w:val="Normalny1"/>
        <w:jc w:val="center"/>
        <w:rPr>
          <w:rFonts w:ascii="Arial Narrow" w:hAnsi="Arial Narrow"/>
          <w:sz w:val="20"/>
          <w:szCs w:val="20"/>
        </w:rPr>
      </w:pPr>
      <w:r>
        <w:rPr>
          <w:rFonts w:ascii="Arial Narrow" w:hAnsi="Arial Narrow"/>
          <w:sz w:val="20"/>
          <w:szCs w:val="20"/>
        </w:rPr>
        <w:t>zawarta w dniu……………</w:t>
      </w:r>
      <w:proofErr w:type="gramStart"/>
      <w:r>
        <w:rPr>
          <w:rFonts w:ascii="Arial Narrow" w:hAnsi="Arial Narrow"/>
          <w:sz w:val="20"/>
          <w:szCs w:val="20"/>
        </w:rPr>
        <w:t>…….</w:t>
      </w:r>
      <w:proofErr w:type="gramEnd"/>
      <w:r>
        <w:rPr>
          <w:rFonts w:ascii="Arial Narrow" w:hAnsi="Arial Narrow"/>
          <w:sz w:val="20"/>
          <w:szCs w:val="20"/>
        </w:rPr>
        <w:t>.2018 r. w…………………….pomiędzy:</w:t>
      </w:r>
    </w:p>
    <w:p w14:paraId="2370B2B6" w14:textId="77777777" w:rsidR="00A460CB" w:rsidRDefault="00925EDF" w:rsidP="00A946B7">
      <w:pPr>
        <w:pStyle w:val="Normalny1"/>
        <w:outlineLvl w:val="0"/>
        <w:rPr>
          <w:rFonts w:ascii="Arial Narrow" w:hAnsi="Arial Narrow"/>
          <w:b/>
          <w:sz w:val="20"/>
          <w:szCs w:val="20"/>
        </w:rPr>
      </w:pPr>
      <w:r>
        <w:rPr>
          <w:rFonts w:ascii="Arial Narrow" w:hAnsi="Arial Narrow"/>
          <w:b/>
          <w:sz w:val="20"/>
          <w:szCs w:val="20"/>
        </w:rPr>
        <w:t>Domem Pomocy Społecznej w Legnickim Polu,</w:t>
      </w:r>
    </w:p>
    <w:p w14:paraId="3584B667" w14:textId="77777777" w:rsidR="00A460CB" w:rsidRDefault="00925EDF">
      <w:pPr>
        <w:pStyle w:val="Normalny1"/>
        <w:rPr>
          <w:rFonts w:ascii="Arial Narrow" w:hAnsi="Arial Narrow"/>
          <w:b/>
          <w:sz w:val="20"/>
          <w:szCs w:val="20"/>
        </w:rPr>
      </w:pPr>
      <w:r>
        <w:rPr>
          <w:rFonts w:ascii="Arial Narrow" w:hAnsi="Arial Narrow"/>
          <w:b/>
          <w:sz w:val="20"/>
          <w:szCs w:val="20"/>
        </w:rPr>
        <w:t>ul. Benedyktynów 4, 59-241 Legnickie Pole</w:t>
      </w:r>
    </w:p>
    <w:p w14:paraId="3F564F6E" w14:textId="77777777" w:rsidR="00A460CB" w:rsidRDefault="00925EDF">
      <w:pPr>
        <w:pStyle w:val="Normalny1"/>
        <w:rPr>
          <w:rFonts w:ascii="Arial Narrow" w:hAnsi="Arial Narrow"/>
          <w:sz w:val="20"/>
          <w:szCs w:val="20"/>
        </w:rPr>
      </w:pPr>
      <w:r>
        <w:rPr>
          <w:rFonts w:ascii="Arial Narrow" w:hAnsi="Arial Narrow"/>
          <w:sz w:val="20"/>
          <w:szCs w:val="20"/>
        </w:rPr>
        <w:t>reprezentowanym przez:</w:t>
      </w:r>
    </w:p>
    <w:p w14:paraId="6D3209C6" w14:textId="77777777" w:rsidR="00A460CB" w:rsidRDefault="00925EDF">
      <w:pPr>
        <w:pStyle w:val="Normalny1"/>
        <w:rPr>
          <w:rFonts w:ascii="Arial Narrow" w:hAnsi="Arial Narrow"/>
          <w:sz w:val="20"/>
          <w:szCs w:val="20"/>
        </w:rPr>
      </w:pPr>
      <w:r>
        <w:rPr>
          <w:rFonts w:ascii="Arial Narrow" w:hAnsi="Arial Narrow"/>
          <w:sz w:val="20"/>
          <w:szCs w:val="20"/>
        </w:rPr>
        <w:t>………………</w:t>
      </w:r>
      <w:proofErr w:type="gramStart"/>
      <w:r>
        <w:rPr>
          <w:rFonts w:ascii="Arial Narrow" w:hAnsi="Arial Narrow"/>
          <w:sz w:val="20"/>
          <w:szCs w:val="20"/>
        </w:rPr>
        <w:t>…….</w:t>
      </w:r>
      <w:proofErr w:type="gramEnd"/>
      <w:r>
        <w:rPr>
          <w:rFonts w:ascii="Arial Narrow" w:hAnsi="Arial Narrow"/>
          <w:sz w:val="20"/>
          <w:szCs w:val="20"/>
        </w:rPr>
        <w:t>przy kontrasygnacie finansowej …………………………………..</w:t>
      </w:r>
    </w:p>
    <w:p w14:paraId="33ADD077" w14:textId="77777777" w:rsidR="00A460CB" w:rsidRDefault="00925EDF">
      <w:pPr>
        <w:pStyle w:val="Normalny1"/>
      </w:pPr>
      <w:r>
        <w:rPr>
          <w:rStyle w:val="Domylnaczcionkaakapitu1"/>
          <w:rFonts w:ascii="Arial Narrow" w:hAnsi="Arial Narrow"/>
          <w:sz w:val="20"/>
          <w:szCs w:val="20"/>
        </w:rPr>
        <w:t xml:space="preserve">zwanym w dalszej części umowy </w:t>
      </w:r>
      <w:r>
        <w:rPr>
          <w:rStyle w:val="Domylnaczcionkaakapitu1"/>
          <w:rFonts w:ascii="Arial Narrow" w:hAnsi="Arial Narrow"/>
          <w:b/>
          <w:sz w:val="20"/>
          <w:szCs w:val="20"/>
        </w:rPr>
        <w:t>Zamawiającym,</w:t>
      </w:r>
    </w:p>
    <w:p w14:paraId="2E232F7C" w14:textId="77777777" w:rsidR="00A460CB" w:rsidRDefault="00925EDF">
      <w:pPr>
        <w:pStyle w:val="Normalny1"/>
        <w:rPr>
          <w:rFonts w:ascii="Arial Narrow" w:hAnsi="Arial Narrow"/>
          <w:sz w:val="20"/>
          <w:szCs w:val="20"/>
        </w:rPr>
      </w:pPr>
      <w:r>
        <w:rPr>
          <w:rFonts w:ascii="Arial Narrow" w:hAnsi="Arial Narrow"/>
          <w:sz w:val="20"/>
          <w:szCs w:val="20"/>
        </w:rPr>
        <w:t>a:</w:t>
      </w:r>
    </w:p>
    <w:p w14:paraId="16E1821D" w14:textId="77777777" w:rsidR="00A460CB" w:rsidRDefault="00925EDF">
      <w:pPr>
        <w:pStyle w:val="Normalny1"/>
        <w:spacing w:after="0"/>
        <w:jc w:val="both"/>
        <w:rPr>
          <w:rFonts w:ascii="Arial Narrow" w:hAnsi="Arial Narrow"/>
          <w:i/>
          <w:sz w:val="20"/>
          <w:szCs w:val="20"/>
        </w:rPr>
      </w:pPr>
      <w:r>
        <w:rPr>
          <w:rFonts w:ascii="Arial Narrow" w:hAnsi="Arial Narrow"/>
          <w:i/>
          <w:sz w:val="20"/>
          <w:szCs w:val="20"/>
        </w:rPr>
        <w:t>/dla spółek osobowych lub kapitałowych/:</w:t>
      </w:r>
    </w:p>
    <w:p w14:paraId="644952BF" w14:textId="77777777" w:rsidR="00A460CB" w:rsidRDefault="00925EDF">
      <w:pPr>
        <w:pStyle w:val="Normalny1"/>
        <w:spacing w:after="0"/>
        <w:jc w:val="both"/>
        <w:rPr>
          <w:rFonts w:ascii="Arial Narrow" w:hAnsi="Arial Narrow"/>
          <w:sz w:val="20"/>
          <w:szCs w:val="20"/>
        </w:rPr>
      </w:pPr>
      <w:r>
        <w:rPr>
          <w:rFonts w:ascii="Arial Narrow" w:hAnsi="Arial Narrow"/>
          <w:sz w:val="20"/>
          <w:szCs w:val="20"/>
        </w:rPr>
        <w:t>………………………………………………………………………………………………………………………………………………….</w:t>
      </w:r>
    </w:p>
    <w:p w14:paraId="6BF85CC6" w14:textId="77777777" w:rsidR="00A460CB" w:rsidRDefault="00925EDF">
      <w:pPr>
        <w:pStyle w:val="Normalny1"/>
        <w:spacing w:after="0"/>
        <w:jc w:val="both"/>
        <w:rPr>
          <w:rFonts w:ascii="Arial Narrow" w:hAnsi="Arial Narrow"/>
          <w:sz w:val="20"/>
          <w:szCs w:val="20"/>
        </w:rPr>
      </w:pPr>
      <w:r>
        <w:rPr>
          <w:rFonts w:ascii="Arial Narrow" w:hAnsi="Arial Narrow"/>
          <w:sz w:val="20"/>
          <w:szCs w:val="20"/>
        </w:rPr>
        <w:t>z siedzibą w…………………</w:t>
      </w:r>
      <w:proofErr w:type="gramStart"/>
      <w:r>
        <w:rPr>
          <w:rFonts w:ascii="Arial Narrow" w:hAnsi="Arial Narrow"/>
          <w:sz w:val="20"/>
          <w:szCs w:val="20"/>
        </w:rPr>
        <w:t>…….</w:t>
      </w:r>
      <w:proofErr w:type="gramEnd"/>
      <w:r>
        <w:rPr>
          <w:rFonts w:ascii="Arial Narrow" w:hAnsi="Arial Narrow"/>
          <w:sz w:val="20"/>
          <w:szCs w:val="20"/>
        </w:rPr>
        <w:t>, przy ul…………………………………………………………………………………………………</w:t>
      </w:r>
    </w:p>
    <w:p w14:paraId="320C0DA5" w14:textId="77777777" w:rsidR="00A460CB" w:rsidRDefault="00925EDF">
      <w:pPr>
        <w:pStyle w:val="Normalny1"/>
        <w:spacing w:after="0"/>
        <w:jc w:val="both"/>
        <w:rPr>
          <w:rFonts w:ascii="Arial Narrow" w:hAnsi="Arial Narrow"/>
          <w:sz w:val="20"/>
          <w:szCs w:val="20"/>
        </w:rPr>
      </w:pPr>
      <w:r>
        <w:rPr>
          <w:rFonts w:ascii="Arial Narrow" w:hAnsi="Arial Narrow"/>
          <w:sz w:val="20"/>
          <w:szCs w:val="20"/>
        </w:rPr>
        <w:t xml:space="preserve">która </w:t>
      </w:r>
      <w:proofErr w:type="gramStart"/>
      <w:r>
        <w:rPr>
          <w:rFonts w:ascii="Arial Narrow" w:hAnsi="Arial Narrow"/>
          <w:sz w:val="20"/>
          <w:szCs w:val="20"/>
        </w:rPr>
        <w:t>reprezentują:…</w:t>
      </w:r>
      <w:proofErr w:type="gramEnd"/>
      <w:r>
        <w:rPr>
          <w:rFonts w:ascii="Arial Narrow" w:hAnsi="Arial Narrow"/>
          <w:sz w:val="20"/>
          <w:szCs w:val="20"/>
        </w:rPr>
        <w:t>…………………………………………………..</w:t>
      </w:r>
    </w:p>
    <w:p w14:paraId="13743435" w14:textId="77777777" w:rsidR="00A460CB" w:rsidRDefault="00925EDF">
      <w:pPr>
        <w:pStyle w:val="Normalny1"/>
        <w:spacing w:after="0"/>
        <w:jc w:val="both"/>
        <w:rPr>
          <w:rFonts w:ascii="Arial Narrow" w:hAnsi="Arial Narrow"/>
          <w:sz w:val="20"/>
          <w:szCs w:val="20"/>
        </w:rPr>
      </w:pPr>
      <w:r>
        <w:rPr>
          <w:rFonts w:ascii="Arial Narrow" w:hAnsi="Arial Narrow"/>
          <w:sz w:val="20"/>
          <w:szCs w:val="20"/>
        </w:rPr>
        <w:t>wpisaną do rejestru handlowego Krajowego Rejestru Sadowego w sądzie……………………….</w:t>
      </w:r>
    </w:p>
    <w:p w14:paraId="6C0390BF" w14:textId="77777777" w:rsidR="00A460CB" w:rsidRDefault="00925EDF" w:rsidP="00A946B7">
      <w:pPr>
        <w:pStyle w:val="Normalny1"/>
        <w:spacing w:after="0"/>
        <w:jc w:val="both"/>
        <w:outlineLvl w:val="0"/>
        <w:rPr>
          <w:rFonts w:ascii="Arial Narrow" w:hAnsi="Arial Narrow"/>
          <w:sz w:val="20"/>
          <w:szCs w:val="20"/>
        </w:rPr>
      </w:pPr>
      <w:r>
        <w:rPr>
          <w:rFonts w:ascii="Arial Narrow" w:hAnsi="Arial Narrow"/>
          <w:sz w:val="20"/>
          <w:szCs w:val="20"/>
        </w:rPr>
        <w:t>NIP………………………………REGON…………………………………………………….</w:t>
      </w:r>
    </w:p>
    <w:p w14:paraId="5FD4D1C4" w14:textId="77777777" w:rsidR="00A460CB" w:rsidRDefault="00925EDF" w:rsidP="00A946B7">
      <w:pPr>
        <w:pStyle w:val="Normalny1"/>
        <w:spacing w:after="0"/>
        <w:jc w:val="both"/>
        <w:outlineLvl w:val="0"/>
        <w:rPr>
          <w:rFonts w:ascii="Arial Narrow" w:hAnsi="Arial Narrow"/>
          <w:sz w:val="20"/>
          <w:szCs w:val="20"/>
        </w:rPr>
      </w:pPr>
      <w:r>
        <w:rPr>
          <w:rFonts w:ascii="Arial Narrow" w:hAnsi="Arial Narrow"/>
          <w:sz w:val="20"/>
          <w:szCs w:val="20"/>
        </w:rPr>
        <w:t>Nr konta bankowego………………………………………………………………</w:t>
      </w:r>
      <w:proofErr w:type="gramStart"/>
      <w:r>
        <w:rPr>
          <w:rFonts w:ascii="Arial Narrow" w:hAnsi="Arial Narrow"/>
          <w:sz w:val="20"/>
          <w:szCs w:val="20"/>
        </w:rPr>
        <w:t>…….</w:t>
      </w:r>
      <w:proofErr w:type="gramEnd"/>
      <w:r>
        <w:rPr>
          <w:rFonts w:ascii="Arial Narrow" w:hAnsi="Arial Narrow"/>
          <w:sz w:val="20"/>
          <w:szCs w:val="20"/>
        </w:rPr>
        <w:t>.</w:t>
      </w:r>
    </w:p>
    <w:p w14:paraId="02803914" w14:textId="77777777" w:rsidR="00A460CB" w:rsidRDefault="00A460CB">
      <w:pPr>
        <w:pStyle w:val="Normalny1"/>
        <w:rPr>
          <w:rFonts w:ascii="Arial Narrow" w:hAnsi="Arial Narrow"/>
          <w:sz w:val="20"/>
          <w:szCs w:val="20"/>
        </w:rPr>
      </w:pPr>
    </w:p>
    <w:p w14:paraId="0C1A64D3" w14:textId="77777777" w:rsidR="00A460CB" w:rsidRDefault="00925EDF">
      <w:pPr>
        <w:pStyle w:val="Normalny1"/>
      </w:pPr>
      <w:r>
        <w:rPr>
          <w:rStyle w:val="Domylnaczcionkaakapitu1"/>
          <w:rFonts w:ascii="Arial Narrow" w:hAnsi="Arial Narrow"/>
          <w:i/>
          <w:sz w:val="20"/>
          <w:szCs w:val="20"/>
        </w:rPr>
        <w:t>/dla działalności gospodarczej lub spółek cywilnych</w:t>
      </w:r>
      <w:r>
        <w:rPr>
          <w:rStyle w:val="Domylnaczcionkaakapitu1"/>
          <w:rFonts w:ascii="Arial Narrow" w:hAnsi="Arial Narrow"/>
          <w:sz w:val="20"/>
          <w:szCs w:val="20"/>
        </w:rPr>
        <w:t>/:</w:t>
      </w:r>
    </w:p>
    <w:p w14:paraId="6B9A9ABD" w14:textId="77777777" w:rsidR="00A460CB" w:rsidRDefault="00925EDF">
      <w:pPr>
        <w:pStyle w:val="Normalny1"/>
        <w:rPr>
          <w:rFonts w:ascii="Arial Narrow" w:hAnsi="Arial Narrow"/>
          <w:sz w:val="20"/>
          <w:szCs w:val="20"/>
        </w:rPr>
      </w:pPr>
      <w:r>
        <w:rPr>
          <w:rFonts w:ascii="Arial Narrow" w:hAnsi="Arial Narrow"/>
          <w:sz w:val="20"/>
          <w:szCs w:val="20"/>
        </w:rPr>
        <w:t>……………………………………………, zamieszkałym w ………………………………</w:t>
      </w:r>
      <w:proofErr w:type="gramStart"/>
      <w:r>
        <w:rPr>
          <w:rFonts w:ascii="Arial Narrow" w:hAnsi="Arial Narrow"/>
          <w:sz w:val="20"/>
          <w:szCs w:val="20"/>
        </w:rPr>
        <w:t>…….</w:t>
      </w:r>
      <w:proofErr w:type="gramEnd"/>
      <w:r>
        <w:rPr>
          <w:rFonts w:ascii="Arial Narrow" w:hAnsi="Arial Narrow"/>
          <w:sz w:val="20"/>
          <w:szCs w:val="20"/>
        </w:rPr>
        <w:t>przy ul…………………, PESEL</w:t>
      </w:r>
    </w:p>
    <w:p w14:paraId="252F3C50" w14:textId="77777777" w:rsidR="00A460CB" w:rsidRDefault="00925EDF">
      <w:pPr>
        <w:pStyle w:val="Normalny1"/>
        <w:rPr>
          <w:rFonts w:ascii="Arial Narrow" w:hAnsi="Arial Narrow"/>
          <w:sz w:val="20"/>
          <w:szCs w:val="20"/>
        </w:rPr>
      </w:pPr>
      <w:r>
        <w:rPr>
          <w:rFonts w:ascii="Arial Narrow" w:hAnsi="Arial Narrow"/>
          <w:sz w:val="20"/>
          <w:szCs w:val="20"/>
        </w:rPr>
        <w:t>……………………………………………, zamieszkałym w ………………………………</w:t>
      </w:r>
      <w:proofErr w:type="gramStart"/>
      <w:r>
        <w:rPr>
          <w:rFonts w:ascii="Arial Narrow" w:hAnsi="Arial Narrow"/>
          <w:sz w:val="20"/>
          <w:szCs w:val="20"/>
        </w:rPr>
        <w:t>…….</w:t>
      </w:r>
      <w:proofErr w:type="gramEnd"/>
      <w:r>
        <w:rPr>
          <w:rFonts w:ascii="Arial Narrow" w:hAnsi="Arial Narrow"/>
          <w:sz w:val="20"/>
          <w:szCs w:val="20"/>
        </w:rPr>
        <w:t>przy ul…………………,PESEL</w:t>
      </w:r>
    </w:p>
    <w:p w14:paraId="202996C4" w14:textId="77777777" w:rsidR="00A460CB" w:rsidRDefault="00925EDF">
      <w:pPr>
        <w:pStyle w:val="Normalny1"/>
        <w:rPr>
          <w:rFonts w:ascii="Arial Narrow" w:hAnsi="Arial Narrow"/>
          <w:sz w:val="20"/>
          <w:szCs w:val="20"/>
        </w:rPr>
      </w:pPr>
      <w:r>
        <w:rPr>
          <w:rFonts w:ascii="Arial Narrow" w:hAnsi="Arial Narrow"/>
          <w:sz w:val="20"/>
          <w:szCs w:val="20"/>
        </w:rPr>
        <w:t>……………………………………………, zamieszkałym w ………………………………</w:t>
      </w:r>
      <w:proofErr w:type="gramStart"/>
      <w:r>
        <w:rPr>
          <w:rFonts w:ascii="Arial Narrow" w:hAnsi="Arial Narrow"/>
          <w:sz w:val="20"/>
          <w:szCs w:val="20"/>
        </w:rPr>
        <w:t>…….</w:t>
      </w:r>
      <w:proofErr w:type="gramEnd"/>
      <w:r>
        <w:rPr>
          <w:rFonts w:ascii="Arial Narrow" w:hAnsi="Arial Narrow"/>
          <w:sz w:val="20"/>
          <w:szCs w:val="20"/>
        </w:rPr>
        <w:t>przy ul…………………,PESEL</w:t>
      </w:r>
    </w:p>
    <w:p w14:paraId="76899E8A" w14:textId="77777777" w:rsidR="00A460CB" w:rsidRDefault="00A460CB">
      <w:pPr>
        <w:pStyle w:val="Normalny1"/>
        <w:rPr>
          <w:rFonts w:ascii="Arial Narrow" w:hAnsi="Arial Narrow"/>
          <w:sz w:val="20"/>
          <w:szCs w:val="20"/>
        </w:rPr>
      </w:pPr>
    </w:p>
    <w:p w14:paraId="1893FCF6" w14:textId="77777777" w:rsidR="00A460CB" w:rsidRDefault="00925EDF">
      <w:pPr>
        <w:pStyle w:val="Normalny1"/>
        <w:spacing w:after="0"/>
        <w:jc w:val="both"/>
        <w:rPr>
          <w:rFonts w:ascii="Arial Narrow" w:hAnsi="Arial Narrow"/>
          <w:sz w:val="20"/>
          <w:szCs w:val="20"/>
        </w:rPr>
      </w:pPr>
      <w:r>
        <w:rPr>
          <w:rFonts w:ascii="Arial Narrow" w:hAnsi="Arial Narrow"/>
          <w:sz w:val="20"/>
          <w:szCs w:val="20"/>
        </w:rPr>
        <w:t>Współwłaścicielami ……………………………………………</w:t>
      </w:r>
      <w:proofErr w:type="gramStart"/>
      <w:r>
        <w:rPr>
          <w:rFonts w:ascii="Arial Narrow" w:hAnsi="Arial Narrow"/>
          <w:sz w:val="20"/>
          <w:szCs w:val="20"/>
        </w:rPr>
        <w:t>…….</w:t>
      </w:r>
      <w:proofErr w:type="gramEnd"/>
      <w:r>
        <w:rPr>
          <w:rFonts w:ascii="Arial Narrow" w:hAnsi="Arial Narrow"/>
          <w:sz w:val="20"/>
          <w:szCs w:val="20"/>
        </w:rPr>
        <w:t>adres……………………………….</w:t>
      </w:r>
    </w:p>
    <w:p w14:paraId="005C2158" w14:textId="77777777" w:rsidR="00A460CB" w:rsidRDefault="00925EDF">
      <w:pPr>
        <w:pStyle w:val="Normalny1"/>
        <w:spacing w:after="0"/>
        <w:jc w:val="both"/>
        <w:rPr>
          <w:rFonts w:ascii="Arial Narrow" w:hAnsi="Arial Narrow"/>
          <w:sz w:val="20"/>
          <w:szCs w:val="20"/>
        </w:rPr>
      </w:pPr>
      <w:r>
        <w:rPr>
          <w:rFonts w:ascii="Arial Narrow" w:hAnsi="Arial Narrow"/>
          <w:sz w:val="20"/>
          <w:szCs w:val="20"/>
        </w:rPr>
        <w:t>prowadzącymi działalność gospodarczą wpisana do Centralnej Ewidencji i Informacji o Działalności Gospodarczej ze statusem „aktywny”</w:t>
      </w:r>
    </w:p>
    <w:p w14:paraId="6977D461" w14:textId="77777777" w:rsidR="00A460CB" w:rsidRDefault="00925EDF" w:rsidP="00A946B7">
      <w:pPr>
        <w:pStyle w:val="Normalny1"/>
        <w:spacing w:after="0"/>
        <w:jc w:val="both"/>
        <w:outlineLvl w:val="0"/>
        <w:rPr>
          <w:rFonts w:ascii="Arial Narrow" w:hAnsi="Arial Narrow"/>
          <w:sz w:val="20"/>
          <w:szCs w:val="20"/>
        </w:rPr>
      </w:pPr>
      <w:r>
        <w:rPr>
          <w:rFonts w:ascii="Arial Narrow" w:hAnsi="Arial Narrow"/>
          <w:sz w:val="20"/>
          <w:szCs w:val="20"/>
        </w:rPr>
        <w:t>NIP………………………………………………</w:t>
      </w:r>
      <w:proofErr w:type="gramStart"/>
      <w:r>
        <w:rPr>
          <w:rFonts w:ascii="Arial Narrow" w:hAnsi="Arial Narrow"/>
          <w:sz w:val="20"/>
          <w:szCs w:val="20"/>
        </w:rPr>
        <w:t>…….</w:t>
      </w:r>
      <w:proofErr w:type="gramEnd"/>
      <w:r>
        <w:rPr>
          <w:rFonts w:ascii="Arial Narrow" w:hAnsi="Arial Narrow"/>
          <w:sz w:val="20"/>
          <w:szCs w:val="20"/>
        </w:rPr>
        <w:t>.REGON………………………………………………………………..</w:t>
      </w:r>
    </w:p>
    <w:p w14:paraId="351B7BE9" w14:textId="77777777" w:rsidR="00A460CB" w:rsidRDefault="00925EDF" w:rsidP="00A946B7">
      <w:pPr>
        <w:pStyle w:val="Normalny1"/>
        <w:spacing w:after="0"/>
        <w:jc w:val="both"/>
        <w:outlineLvl w:val="0"/>
        <w:rPr>
          <w:rFonts w:ascii="Arial Narrow" w:hAnsi="Arial Narrow"/>
          <w:sz w:val="20"/>
          <w:szCs w:val="20"/>
        </w:rPr>
      </w:pPr>
      <w:r>
        <w:rPr>
          <w:rFonts w:ascii="Arial Narrow" w:hAnsi="Arial Narrow"/>
          <w:sz w:val="20"/>
          <w:szCs w:val="20"/>
        </w:rPr>
        <w:t>Nr konta bankowego………………………………………………</w:t>
      </w:r>
      <w:proofErr w:type="gramStart"/>
      <w:r>
        <w:rPr>
          <w:rFonts w:ascii="Arial Narrow" w:hAnsi="Arial Narrow"/>
          <w:sz w:val="20"/>
          <w:szCs w:val="20"/>
        </w:rPr>
        <w:t>…….</w:t>
      </w:r>
      <w:proofErr w:type="gramEnd"/>
      <w:r>
        <w:rPr>
          <w:rFonts w:ascii="Arial Narrow" w:hAnsi="Arial Narrow"/>
          <w:sz w:val="20"/>
          <w:szCs w:val="20"/>
        </w:rPr>
        <w:t>.</w:t>
      </w:r>
    </w:p>
    <w:p w14:paraId="7A6D665E" w14:textId="77777777" w:rsidR="00A460CB" w:rsidRDefault="00A460CB">
      <w:pPr>
        <w:pStyle w:val="Normalny1"/>
        <w:jc w:val="both"/>
        <w:rPr>
          <w:rFonts w:ascii="Arial Narrow" w:hAnsi="Arial Narrow"/>
          <w:sz w:val="20"/>
          <w:szCs w:val="20"/>
        </w:rPr>
      </w:pPr>
    </w:p>
    <w:p w14:paraId="51FD245A" w14:textId="77777777" w:rsidR="00A460CB" w:rsidRDefault="00925EDF">
      <w:pPr>
        <w:pStyle w:val="Normalny1"/>
        <w:jc w:val="both"/>
        <w:rPr>
          <w:rFonts w:ascii="Arial Narrow" w:hAnsi="Arial Narrow"/>
          <w:sz w:val="20"/>
          <w:szCs w:val="20"/>
        </w:rPr>
      </w:pPr>
      <w:r>
        <w:rPr>
          <w:rFonts w:ascii="Arial Narrow" w:hAnsi="Arial Narrow"/>
          <w:sz w:val="20"/>
          <w:szCs w:val="20"/>
        </w:rPr>
        <w:t>Dane osób prawidłowo umocowanych do reprezentacji stron ustalono w oparciu o odpowiednią dokumentację formalnoprawną (umowa spółki cywilnej, odpis KRS, pełnomocnictwa, dalsze pełnomocnictwa, dokumenty stwierdzające tożsamość</w:t>
      </w:r>
      <w:proofErr w:type="gramStart"/>
      <w:r>
        <w:rPr>
          <w:rFonts w:ascii="Arial Narrow" w:hAnsi="Arial Narrow"/>
          <w:sz w:val="20"/>
          <w:szCs w:val="20"/>
        </w:rPr>
        <w:t>),…</w:t>
      </w:r>
      <w:proofErr w:type="gramEnd"/>
      <w:r>
        <w:rPr>
          <w:rFonts w:ascii="Arial Narrow" w:hAnsi="Arial Narrow"/>
          <w:sz w:val="20"/>
          <w:szCs w:val="20"/>
        </w:rPr>
        <w:t>………………………………………………………………………….</w:t>
      </w:r>
    </w:p>
    <w:p w14:paraId="77686270" w14:textId="77777777" w:rsidR="00A460CB" w:rsidRDefault="00925EDF">
      <w:pPr>
        <w:pStyle w:val="Normalny1"/>
        <w:jc w:val="both"/>
        <w:rPr>
          <w:rFonts w:ascii="Arial Narrow" w:hAnsi="Arial Narrow"/>
          <w:sz w:val="20"/>
          <w:szCs w:val="20"/>
        </w:rPr>
      </w:pPr>
      <w:r>
        <w:rPr>
          <w:rFonts w:ascii="Arial Narrow" w:hAnsi="Arial Narrow"/>
          <w:sz w:val="20"/>
          <w:szCs w:val="20"/>
        </w:rPr>
        <w:t>Których odpisy załączono w skład dokumentacji Umowy,</w:t>
      </w:r>
    </w:p>
    <w:p w14:paraId="7A956968" w14:textId="77777777" w:rsidR="00A460CB" w:rsidRDefault="00925EDF">
      <w:pPr>
        <w:pStyle w:val="Normalny1"/>
        <w:jc w:val="both"/>
        <w:rPr>
          <w:rFonts w:ascii="Arial Narrow" w:hAnsi="Arial Narrow"/>
          <w:sz w:val="20"/>
          <w:szCs w:val="20"/>
        </w:rPr>
      </w:pPr>
      <w:r>
        <w:rPr>
          <w:rFonts w:ascii="Arial Narrow" w:hAnsi="Arial Narrow"/>
          <w:sz w:val="20"/>
          <w:szCs w:val="20"/>
        </w:rPr>
        <w:t xml:space="preserve">zwanym w dalszej części umowy Wykonawcą </w:t>
      </w:r>
    </w:p>
    <w:p w14:paraId="50F9AB66" w14:textId="77777777" w:rsidR="00A460CB" w:rsidRDefault="00925EDF">
      <w:pPr>
        <w:pStyle w:val="Normalny1"/>
        <w:jc w:val="both"/>
        <w:rPr>
          <w:rFonts w:ascii="Arial Narrow" w:hAnsi="Arial Narrow"/>
          <w:sz w:val="20"/>
          <w:szCs w:val="20"/>
        </w:rPr>
      </w:pPr>
      <w:r>
        <w:rPr>
          <w:rFonts w:ascii="Arial Narrow" w:hAnsi="Arial Narrow"/>
          <w:sz w:val="20"/>
          <w:szCs w:val="20"/>
        </w:rPr>
        <w:t xml:space="preserve">o następującej treści: </w:t>
      </w:r>
    </w:p>
    <w:p w14:paraId="15314232" w14:textId="77777777" w:rsidR="00A460CB" w:rsidRDefault="00925EDF">
      <w:pPr>
        <w:pStyle w:val="Normalny1"/>
        <w:jc w:val="center"/>
      </w:pPr>
      <w:r>
        <w:rPr>
          <w:rStyle w:val="Domylnaczcionkaakapitu1"/>
          <w:rFonts w:ascii="Arial Narrow" w:hAnsi="Arial Narrow"/>
          <w:bCs/>
        </w:rPr>
        <w:t xml:space="preserve">§ </w:t>
      </w:r>
      <w:r>
        <w:rPr>
          <w:rStyle w:val="Domylnaczcionkaakapitu1"/>
          <w:rFonts w:ascii="Arial Narrow" w:hAnsi="Arial Narrow"/>
          <w:bCs/>
          <w:spacing w:val="-2"/>
        </w:rPr>
        <w:t>1</w:t>
      </w:r>
    </w:p>
    <w:p w14:paraId="1DC53F59" w14:textId="77777777" w:rsidR="00A460CB" w:rsidRDefault="00925EDF">
      <w:pPr>
        <w:pStyle w:val="Normalny1"/>
        <w:jc w:val="center"/>
        <w:rPr>
          <w:rFonts w:ascii="Arial Narrow" w:hAnsi="Arial Narrow"/>
          <w:b/>
          <w:bCs/>
          <w:spacing w:val="-2"/>
        </w:rPr>
      </w:pPr>
      <w:r>
        <w:rPr>
          <w:rFonts w:ascii="Arial Narrow" w:hAnsi="Arial Narrow"/>
          <w:b/>
          <w:bCs/>
          <w:spacing w:val="-2"/>
        </w:rPr>
        <w:t>Podstawa prawna zawarcia umowy</w:t>
      </w:r>
    </w:p>
    <w:p w14:paraId="331C023D" w14:textId="77777777" w:rsidR="00A460CB" w:rsidRDefault="00925EDF">
      <w:pPr>
        <w:pStyle w:val="Akapitzlist1"/>
        <w:numPr>
          <w:ilvl w:val="0"/>
          <w:numId w:val="1"/>
        </w:numPr>
        <w:spacing w:after="120"/>
        <w:ind w:left="113" w:right="57"/>
        <w:jc w:val="both"/>
      </w:pPr>
      <w:r>
        <w:rPr>
          <w:rStyle w:val="Domylnaczcionkaakapitu1"/>
          <w:rFonts w:ascii="Arial Narrow" w:hAnsi="Arial Narrow"/>
          <w:bCs/>
          <w:spacing w:val="-2"/>
        </w:rPr>
        <w:t xml:space="preserve">Umowa została zawarta w wyniku przeprowadzonego postepowania w trybie przetargu </w:t>
      </w:r>
      <w:proofErr w:type="gramStart"/>
      <w:r>
        <w:rPr>
          <w:rStyle w:val="Domylnaczcionkaakapitu1"/>
          <w:rFonts w:ascii="Arial Narrow" w:hAnsi="Arial Narrow"/>
          <w:bCs/>
          <w:spacing w:val="-2"/>
        </w:rPr>
        <w:t>nieograniczonego  na</w:t>
      </w:r>
      <w:proofErr w:type="gramEnd"/>
      <w:r>
        <w:rPr>
          <w:rStyle w:val="Domylnaczcionkaakapitu1"/>
          <w:rFonts w:ascii="Arial Narrow" w:hAnsi="Arial Narrow"/>
          <w:bCs/>
          <w:spacing w:val="-2"/>
        </w:rPr>
        <w:t xml:space="preserve"> podstawie ustawy z dnia 29 stycznia 2004 roku Prawo zamówień publicznych (Dz.U. z 2017 r. poz.1579 ze zm.).</w:t>
      </w:r>
    </w:p>
    <w:p w14:paraId="548EADE2" w14:textId="77777777" w:rsidR="00A460CB" w:rsidRDefault="00925EDF">
      <w:pPr>
        <w:pStyle w:val="Akapitzlist1"/>
        <w:numPr>
          <w:ilvl w:val="0"/>
          <w:numId w:val="1"/>
        </w:numPr>
        <w:spacing w:after="120"/>
        <w:ind w:left="113" w:right="57"/>
        <w:jc w:val="both"/>
        <w:rPr>
          <w:rFonts w:ascii="Arial Narrow" w:hAnsi="Arial Narrow"/>
          <w:bCs/>
          <w:spacing w:val="-2"/>
        </w:rPr>
      </w:pPr>
      <w:r>
        <w:rPr>
          <w:rFonts w:ascii="Arial Narrow" w:hAnsi="Arial Narrow"/>
          <w:bCs/>
          <w:spacing w:val="-2"/>
        </w:rPr>
        <w:t>Podstawą zawarcia niniejszej umowy jest decyzja o wyborze najkorzystniejszej umowy w postepowaniu o zamówienie publiczne nr…………………………………………</w:t>
      </w:r>
    </w:p>
    <w:p w14:paraId="00B19B23" w14:textId="77777777" w:rsidR="00A460CB" w:rsidRDefault="00A460CB">
      <w:pPr>
        <w:pStyle w:val="Normalny1"/>
        <w:spacing w:after="120"/>
        <w:ind w:left="113" w:right="57"/>
        <w:jc w:val="both"/>
        <w:rPr>
          <w:rFonts w:ascii="Arial Narrow" w:hAnsi="Arial Narrow"/>
          <w:sz w:val="20"/>
          <w:szCs w:val="20"/>
        </w:rPr>
      </w:pPr>
    </w:p>
    <w:p w14:paraId="38992DA3" w14:textId="77777777" w:rsidR="00A460CB" w:rsidRDefault="00A460CB">
      <w:pPr>
        <w:pStyle w:val="Normalny1"/>
        <w:jc w:val="center"/>
        <w:rPr>
          <w:rFonts w:ascii="Arial Narrow" w:hAnsi="Arial Narrow"/>
        </w:rPr>
      </w:pPr>
    </w:p>
    <w:p w14:paraId="6778883A" w14:textId="77777777" w:rsidR="00A460CB" w:rsidRDefault="00A460CB">
      <w:pPr>
        <w:pStyle w:val="Normalny1"/>
        <w:jc w:val="center"/>
        <w:rPr>
          <w:rFonts w:ascii="Arial Narrow" w:hAnsi="Arial Narrow"/>
        </w:rPr>
      </w:pPr>
    </w:p>
    <w:p w14:paraId="160EFF5A" w14:textId="77777777" w:rsidR="00A460CB" w:rsidRDefault="00925EDF">
      <w:pPr>
        <w:pStyle w:val="Normalny1"/>
        <w:jc w:val="center"/>
        <w:rPr>
          <w:rFonts w:ascii="Arial Narrow" w:hAnsi="Arial Narrow"/>
        </w:rPr>
      </w:pPr>
      <w:r>
        <w:rPr>
          <w:rFonts w:ascii="Arial Narrow" w:hAnsi="Arial Narrow"/>
        </w:rPr>
        <w:t>§ 2</w:t>
      </w:r>
    </w:p>
    <w:p w14:paraId="5866D0D9" w14:textId="77777777" w:rsidR="00A460CB" w:rsidRDefault="00925EDF">
      <w:pPr>
        <w:pStyle w:val="Normalny1"/>
        <w:jc w:val="center"/>
        <w:rPr>
          <w:rFonts w:ascii="Arial Narrow" w:hAnsi="Arial Narrow"/>
          <w:b/>
        </w:rPr>
      </w:pPr>
      <w:r>
        <w:rPr>
          <w:rFonts w:ascii="Arial Narrow" w:hAnsi="Arial Narrow"/>
          <w:b/>
        </w:rPr>
        <w:t>Przedmiot umowy</w:t>
      </w:r>
    </w:p>
    <w:p w14:paraId="7B66F4A9" w14:textId="77777777" w:rsidR="00A460CB" w:rsidRDefault="00925EDF">
      <w:pPr>
        <w:pStyle w:val="Akapitzlist1"/>
        <w:numPr>
          <w:ilvl w:val="0"/>
          <w:numId w:val="2"/>
        </w:numPr>
        <w:ind w:left="0"/>
        <w:jc w:val="both"/>
        <w:rPr>
          <w:rFonts w:ascii="Arial Narrow" w:hAnsi="Arial Narrow"/>
        </w:rPr>
      </w:pPr>
      <w:r>
        <w:rPr>
          <w:rFonts w:ascii="Arial Narrow" w:hAnsi="Arial Narrow"/>
        </w:rPr>
        <w:t>Zamawiający zamawia, a Wykonawca przyjmie do wykonania roboty budowlane dla zadania pn. „Przyłącza kablowe NN zasilające obiekty na terenie DPS w Legnickim Polu”.</w:t>
      </w:r>
    </w:p>
    <w:p w14:paraId="37C503D0" w14:textId="77777777" w:rsidR="00A460CB" w:rsidRDefault="00925EDF">
      <w:pPr>
        <w:pStyle w:val="Akapitzlist1"/>
        <w:numPr>
          <w:ilvl w:val="0"/>
          <w:numId w:val="2"/>
        </w:numPr>
        <w:ind w:left="0"/>
        <w:jc w:val="both"/>
        <w:rPr>
          <w:rFonts w:ascii="Arial Narrow" w:hAnsi="Arial Narrow"/>
        </w:rPr>
      </w:pPr>
      <w:r>
        <w:rPr>
          <w:rFonts w:ascii="Arial Narrow" w:hAnsi="Arial Narrow"/>
        </w:rPr>
        <w:t>Warunkiem zawarcia umowy jest wniesienie przez Wykonawcę zabezpieczenia należytego wykonania wyżej wymienionego przedmiotu umowy, zgodnie z § 8 niniejszej umowy.</w:t>
      </w:r>
    </w:p>
    <w:p w14:paraId="1C300553" w14:textId="77777777" w:rsidR="00A460CB" w:rsidRDefault="00925EDF">
      <w:pPr>
        <w:pStyle w:val="Akapitzlist1"/>
        <w:numPr>
          <w:ilvl w:val="0"/>
          <w:numId w:val="2"/>
        </w:numPr>
        <w:ind w:left="0"/>
        <w:jc w:val="both"/>
        <w:rPr>
          <w:rFonts w:ascii="Arial Narrow" w:hAnsi="Arial Narrow"/>
        </w:rPr>
      </w:pPr>
      <w:r>
        <w:rPr>
          <w:rFonts w:ascii="Arial Narrow" w:hAnsi="Arial Narrow"/>
        </w:rPr>
        <w:t>Integralną część umowy stanowią:</w:t>
      </w:r>
    </w:p>
    <w:p w14:paraId="794914EB" w14:textId="35450039" w:rsidR="00A460CB" w:rsidRDefault="00925EDF">
      <w:pPr>
        <w:pStyle w:val="Akapitzlist1"/>
        <w:ind w:left="0"/>
        <w:jc w:val="both"/>
        <w:rPr>
          <w:rFonts w:ascii="Arial Narrow" w:hAnsi="Arial Narrow"/>
        </w:rPr>
      </w:pPr>
      <w:r>
        <w:rPr>
          <w:rFonts w:ascii="Arial Narrow" w:hAnsi="Arial Narrow"/>
        </w:rPr>
        <w:t>1)</w:t>
      </w:r>
      <w:r w:rsidR="00A946B7">
        <w:rPr>
          <w:rFonts w:ascii="Arial Narrow" w:hAnsi="Arial Narrow"/>
        </w:rPr>
        <w:t xml:space="preserve">SIWZ </w:t>
      </w:r>
      <w:r>
        <w:rPr>
          <w:rFonts w:ascii="Arial Narrow" w:hAnsi="Arial Narrow"/>
        </w:rPr>
        <w:t>-  zał. nr 1</w:t>
      </w:r>
    </w:p>
    <w:p w14:paraId="03B47E6D" w14:textId="77777777" w:rsidR="00A460CB" w:rsidRDefault="00925EDF">
      <w:pPr>
        <w:pStyle w:val="Akapitzlist1"/>
        <w:ind w:left="0"/>
        <w:jc w:val="both"/>
        <w:rPr>
          <w:rFonts w:ascii="Arial Narrow" w:hAnsi="Arial Narrow"/>
        </w:rPr>
      </w:pPr>
      <w:r>
        <w:rPr>
          <w:rFonts w:ascii="Arial Narrow" w:hAnsi="Arial Narrow"/>
        </w:rPr>
        <w:t>2) Oferta Wykonawcy- zał. nr 2</w:t>
      </w:r>
    </w:p>
    <w:p w14:paraId="3E62C33C" w14:textId="77777777" w:rsidR="00A460CB" w:rsidRDefault="00925EDF">
      <w:pPr>
        <w:pStyle w:val="Akapitzlist1"/>
        <w:ind w:left="0"/>
        <w:jc w:val="both"/>
        <w:rPr>
          <w:rFonts w:ascii="Arial Narrow" w:hAnsi="Arial Narrow"/>
        </w:rPr>
      </w:pPr>
      <w:r>
        <w:rPr>
          <w:rFonts w:ascii="Arial Narrow" w:hAnsi="Arial Narrow"/>
        </w:rPr>
        <w:t>3)Druk oświadczenia podwykonawcy o całkowitym rozliczeniu (wzór)-zał. nr 3</w:t>
      </w:r>
    </w:p>
    <w:p w14:paraId="6DE8B201" w14:textId="77777777" w:rsidR="00A460CB" w:rsidRDefault="00925EDF">
      <w:pPr>
        <w:pStyle w:val="Akapitzlist1"/>
        <w:ind w:left="0"/>
        <w:jc w:val="both"/>
        <w:rPr>
          <w:rFonts w:ascii="Arial Narrow" w:hAnsi="Arial Narrow"/>
        </w:rPr>
      </w:pPr>
      <w:r>
        <w:rPr>
          <w:rFonts w:ascii="Arial Narrow" w:hAnsi="Arial Narrow"/>
        </w:rPr>
        <w:t>4) karta zatwierdzenia materiału (wzór)- zał. nr 4</w:t>
      </w:r>
    </w:p>
    <w:p w14:paraId="1301CF12" w14:textId="77777777" w:rsidR="00A460CB" w:rsidRDefault="00925EDF">
      <w:pPr>
        <w:pStyle w:val="Akapitzlist1"/>
        <w:ind w:left="0"/>
        <w:jc w:val="both"/>
        <w:rPr>
          <w:rFonts w:ascii="Arial Narrow" w:hAnsi="Arial Narrow"/>
        </w:rPr>
      </w:pPr>
      <w:r>
        <w:rPr>
          <w:rFonts w:ascii="Arial Narrow" w:hAnsi="Arial Narrow"/>
        </w:rPr>
        <w:t>5)Karta gwarancyjna na roboty budowlane (wzór)-zał. nr 5</w:t>
      </w:r>
    </w:p>
    <w:p w14:paraId="47719F02" w14:textId="77777777" w:rsidR="00A460CB" w:rsidRDefault="00925EDF">
      <w:pPr>
        <w:pStyle w:val="Akapitzlist1"/>
        <w:ind w:left="0"/>
        <w:jc w:val="both"/>
        <w:rPr>
          <w:rFonts w:ascii="Arial Narrow" w:hAnsi="Arial Narrow"/>
        </w:rPr>
      </w:pPr>
      <w:r>
        <w:rPr>
          <w:rFonts w:ascii="Arial Narrow" w:hAnsi="Arial Narrow"/>
        </w:rPr>
        <w:t>6) Oświadczenie dotyczące wymagań, o których mowa z art. 29 ust.3 a ustawy prawo zamówień publicznych- zał. Nr 6</w:t>
      </w:r>
    </w:p>
    <w:p w14:paraId="6CEDF5C7" w14:textId="77777777" w:rsidR="00A460CB" w:rsidRDefault="00925EDF">
      <w:pPr>
        <w:pStyle w:val="Akapitzlist1"/>
        <w:numPr>
          <w:ilvl w:val="0"/>
          <w:numId w:val="2"/>
        </w:numPr>
        <w:ind w:left="0"/>
        <w:jc w:val="both"/>
        <w:rPr>
          <w:rFonts w:ascii="Arial Narrow" w:hAnsi="Arial Narrow"/>
        </w:rPr>
      </w:pPr>
      <w:proofErr w:type="gramStart"/>
      <w:r>
        <w:rPr>
          <w:rFonts w:ascii="Arial Narrow" w:hAnsi="Arial Narrow"/>
        </w:rPr>
        <w:t>Przedmiot  umowy</w:t>
      </w:r>
      <w:proofErr w:type="gramEnd"/>
      <w:r>
        <w:rPr>
          <w:rFonts w:ascii="Arial Narrow" w:hAnsi="Arial Narrow"/>
        </w:rPr>
        <w:t xml:space="preserve"> obejmujący roboty budowlane Wykonawca zobowiązuje się wykonać zgodnie z: zakresem określonym w zatwierdzonej przez Zamawiającego dokumentacji projektowej, SIWZ oraz Specyfikacją Techniczną Wykonania i Odbioru Robót Budowlanych (dalej: </w:t>
      </w:r>
      <w:proofErr w:type="spellStart"/>
      <w:r>
        <w:rPr>
          <w:rFonts w:ascii="Arial Narrow" w:hAnsi="Arial Narrow"/>
        </w:rPr>
        <w:t>STWiORB</w:t>
      </w:r>
      <w:proofErr w:type="spellEnd"/>
      <w:r>
        <w:rPr>
          <w:rFonts w:ascii="Arial Narrow" w:hAnsi="Arial Narrow"/>
        </w:rPr>
        <w:t>),niniejsza umową, prawem budowlanym, obowiązującymi warunkami technicznymi, uzgodnieniami i normami. Każda zmiana sposobu (metody) wykonania robót proponowana przez Wykonawcę, wymaga pisemnej akceptacji Zamawiającego po pisemnym zaakceptowaniu jej przez nadzór inwestorski. Wniosek Wykonawcy o zmianę musi zawierać pozytywna opinię projektanta i nadzoru inwestorskiego wraz z jej kwalifikacją w rozumieniu zapisów art. 36a ustawy z 7 lipca 1994 r. prawo budowlane (Dz.U. 2017 poz.1332 z późn.zm.). Koszt wprowadzenia takiej zmiany do dokumentacji technicznej obciąża Wykonawcę.</w:t>
      </w:r>
    </w:p>
    <w:p w14:paraId="7FFABC44" w14:textId="77777777" w:rsidR="00A460CB" w:rsidRDefault="00925EDF">
      <w:pPr>
        <w:pStyle w:val="Akapitzlist1"/>
        <w:numPr>
          <w:ilvl w:val="0"/>
          <w:numId w:val="2"/>
        </w:numPr>
        <w:ind w:left="0"/>
        <w:jc w:val="both"/>
        <w:rPr>
          <w:rFonts w:ascii="Arial Narrow" w:hAnsi="Arial Narrow"/>
        </w:rPr>
      </w:pPr>
      <w:r>
        <w:rPr>
          <w:rFonts w:ascii="Arial Narrow" w:hAnsi="Arial Narrow"/>
        </w:rPr>
        <w:t>Wykonawca zobowiązuje się do wykorzystania dokumentacji projektowej wyłącznie na potrzeby realizacji przedmiotu umowy.</w:t>
      </w:r>
    </w:p>
    <w:p w14:paraId="511568F9" w14:textId="77777777" w:rsidR="00A460CB" w:rsidRDefault="00925EDF">
      <w:pPr>
        <w:pStyle w:val="Akapitzlist1"/>
        <w:numPr>
          <w:ilvl w:val="0"/>
          <w:numId w:val="2"/>
        </w:numPr>
        <w:ind w:left="0"/>
        <w:jc w:val="both"/>
      </w:pPr>
      <w:r>
        <w:rPr>
          <w:rStyle w:val="Domylnaczcionkaakapitu1"/>
          <w:rFonts w:ascii="Arial Narrow" w:hAnsi="Arial Narrow"/>
        </w:rPr>
        <w:t>Po zakończeniu realizacji robót budowlanych Wykonawca sporządzi na własny koszt dokumentację powykonawczą spełniającą wymogi art. 57 prawa budowlanego. Dokumentacja powykonawcza przed złożeniem Zamawiającemu powinna uzyskać pisemna akceptacje Inspektora nadzoru inwestorskiego.</w:t>
      </w:r>
    </w:p>
    <w:p w14:paraId="3D69046E" w14:textId="77777777" w:rsidR="00A460CB" w:rsidRDefault="00A460CB">
      <w:pPr>
        <w:pStyle w:val="Normalny1"/>
        <w:jc w:val="both"/>
        <w:rPr>
          <w:rFonts w:ascii="Arial Narrow" w:hAnsi="Arial Narrow"/>
        </w:rPr>
      </w:pPr>
    </w:p>
    <w:p w14:paraId="00DBBFFD" w14:textId="77777777" w:rsidR="00A460CB" w:rsidRDefault="00925EDF">
      <w:pPr>
        <w:pStyle w:val="Akapitzlist1"/>
        <w:jc w:val="center"/>
        <w:rPr>
          <w:rFonts w:ascii="Arial Narrow" w:hAnsi="Arial Narrow"/>
        </w:rPr>
      </w:pPr>
      <w:r>
        <w:rPr>
          <w:rFonts w:ascii="Arial Narrow" w:hAnsi="Arial Narrow"/>
        </w:rPr>
        <w:t>§ 3</w:t>
      </w:r>
    </w:p>
    <w:p w14:paraId="09610017" w14:textId="77777777" w:rsidR="00A460CB" w:rsidRDefault="00925EDF">
      <w:pPr>
        <w:pStyle w:val="Akapitzlist1"/>
        <w:jc w:val="center"/>
        <w:rPr>
          <w:rFonts w:ascii="Arial Narrow" w:hAnsi="Arial Narrow"/>
          <w:b/>
        </w:rPr>
      </w:pPr>
      <w:r>
        <w:rPr>
          <w:rFonts w:ascii="Arial Narrow" w:hAnsi="Arial Narrow"/>
          <w:b/>
        </w:rPr>
        <w:t xml:space="preserve">Termin wykonania </w:t>
      </w:r>
    </w:p>
    <w:p w14:paraId="694D2827" w14:textId="77777777" w:rsidR="00A460CB" w:rsidRDefault="00925EDF">
      <w:pPr>
        <w:pStyle w:val="Akapitzlist1"/>
        <w:numPr>
          <w:ilvl w:val="0"/>
          <w:numId w:val="3"/>
        </w:numPr>
        <w:ind w:left="0"/>
        <w:jc w:val="both"/>
        <w:rPr>
          <w:rFonts w:ascii="Arial Narrow" w:hAnsi="Arial Narrow"/>
        </w:rPr>
      </w:pPr>
      <w:r>
        <w:rPr>
          <w:rFonts w:ascii="Arial Narrow" w:hAnsi="Arial Narrow"/>
        </w:rPr>
        <w:t>Termin wykonania przedmiotu umowy: od</w:t>
      </w:r>
      <w:proofErr w:type="gramStart"/>
      <w:r>
        <w:rPr>
          <w:rFonts w:ascii="Arial Narrow" w:hAnsi="Arial Narrow"/>
        </w:rPr>
        <w:t>…….</w:t>
      </w:r>
      <w:proofErr w:type="gramEnd"/>
      <w:r>
        <w:rPr>
          <w:rFonts w:ascii="Arial Narrow" w:hAnsi="Arial Narrow"/>
        </w:rPr>
        <w:t>.do……….</w:t>
      </w:r>
    </w:p>
    <w:p w14:paraId="500A558B" w14:textId="77777777" w:rsidR="00A460CB" w:rsidRDefault="00925EDF">
      <w:pPr>
        <w:pStyle w:val="Akapitzlist1"/>
        <w:numPr>
          <w:ilvl w:val="0"/>
          <w:numId w:val="3"/>
        </w:numPr>
        <w:ind w:left="0"/>
        <w:jc w:val="both"/>
      </w:pPr>
      <w:r>
        <w:rPr>
          <w:rStyle w:val="Domylnaczcionkaakapitu1"/>
          <w:rFonts w:ascii="Arial Narrow" w:hAnsi="Arial Narrow"/>
        </w:rPr>
        <w:t xml:space="preserve">2. Za termin zakończenia prac, określonych w § 2ust. 1 umowy przyjmuje się datę zgłoszenia gotowości do odbioru przedmiotu umowy zgodnie z § 11 ust.7 (odbiór końcowy) i przekazania Zamawiającemu kompletu dokumentów, o których mowa </w:t>
      </w:r>
      <w:proofErr w:type="gramStart"/>
      <w:r>
        <w:rPr>
          <w:rStyle w:val="Domylnaczcionkaakapitu1"/>
          <w:rFonts w:ascii="Arial Narrow" w:hAnsi="Arial Narrow"/>
        </w:rPr>
        <w:t>w  §</w:t>
      </w:r>
      <w:proofErr w:type="gramEnd"/>
      <w:r>
        <w:rPr>
          <w:rStyle w:val="Domylnaczcionkaakapitu1"/>
          <w:rFonts w:ascii="Arial Narrow" w:hAnsi="Arial Narrow"/>
        </w:rPr>
        <w:t xml:space="preserve"> 11 ust.4 niniejszej umowy, pod warunkiem pisemnego potwierdzenia przez inspektorów nadzoru gotowości do odbioru robót, na zgłoszeniu Wykonawcy.</w:t>
      </w:r>
    </w:p>
    <w:p w14:paraId="378090E9" w14:textId="77777777" w:rsidR="00A460CB" w:rsidRDefault="00925EDF">
      <w:pPr>
        <w:pStyle w:val="Normalny1"/>
        <w:jc w:val="center"/>
        <w:rPr>
          <w:rFonts w:ascii="Arial Narrow" w:hAnsi="Arial Narrow"/>
        </w:rPr>
      </w:pPr>
      <w:r>
        <w:rPr>
          <w:rFonts w:ascii="Arial Narrow" w:hAnsi="Arial Narrow"/>
        </w:rPr>
        <w:t>§ 4</w:t>
      </w:r>
    </w:p>
    <w:p w14:paraId="5A440532" w14:textId="77777777" w:rsidR="00A460CB" w:rsidRDefault="00925EDF">
      <w:pPr>
        <w:pStyle w:val="Normalny1"/>
        <w:jc w:val="center"/>
        <w:rPr>
          <w:rFonts w:ascii="Arial Narrow" w:hAnsi="Arial Narrow"/>
          <w:b/>
        </w:rPr>
      </w:pPr>
      <w:r>
        <w:rPr>
          <w:rFonts w:ascii="Arial Narrow" w:hAnsi="Arial Narrow"/>
          <w:b/>
        </w:rPr>
        <w:t xml:space="preserve">Wynagrodzenie </w:t>
      </w:r>
    </w:p>
    <w:p w14:paraId="7E884519" w14:textId="77777777" w:rsidR="00A460CB" w:rsidRDefault="00925EDF">
      <w:pPr>
        <w:pStyle w:val="Akapitzlist1"/>
        <w:numPr>
          <w:ilvl w:val="0"/>
          <w:numId w:val="4"/>
        </w:numPr>
        <w:ind w:left="0"/>
        <w:rPr>
          <w:rFonts w:ascii="Arial Narrow" w:hAnsi="Arial Narrow"/>
        </w:rPr>
      </w:pPr>
      <w:r>
        <w:rPr>
          <w:rFonts w:ascii="Arial Narrow" w:hAnsi="Arial Narrow"/>
        </w:rPr>
        <w:t>Wynagrodzenie za wykonanie przedmiotu umowy strony ustalają w formie ryczałtu w wysokości:</w:t>
      </w:r>
    </w:p>
    <w:p w14:paraId="4CCFCC8A" w14:textId="77777777" w:rsidR="00A460CB" w:rsidRDefault="00925EDF">
      <w:pPr>
        <w:pStyle w:val="Akapitzlist1"/>
        <w:ind w:left="0"/>
        <w:rPr>
          <w:rFonts w:ascii="Arial Narrow" w:hAnsi="Arial Narrow"/>
        </w:rPr>
      </w:pPr>
      <w:r>
        <w:rPr>
          <w:rFonts w:ascii="Arial Narrow" w:hAnsi="Arial Narrow"/>
        </w:rPr>
        <w:lastRenderedPageBreak/>
        <w:t xml:space="preserve">Kwota umowna </w:t>
      </w:r>
      <w:proofErr w:type="gramStart"/>
      <w:r>
        <w:rPr>
          <w:rFonts w:ascii="Arial Narrow" w:hAnsi="Arial Narrow"/>
        </w:rPr>
        <w:t>brutto:…</w:t>
      </w:r>
      <w:proofErr w:type="gramEnd"/>
      <w:r>
        <w:rPr>
          <w:rFonts w:ascii="Arial Narrow" w:hAnsi="Arial Narrow"/>
        </w:rPr>
        <w:t>………………………………………….. (</w:t>
      </w:r>
      <w:proofErr w:type="gramStart"/>
      <w:r>
        <w:rPr>
          <w:rFonts w:ascii="Arial Narrow" w:hAnsi="Arial Narrow"/>
        </w:rPr>
        <w:t>słownie:…</w:t>
      </w:r>
      <w:proofErr w:type="gramEnd"/>
      <w:r>
        <w:rPr>
          <w:rFonts w:ascii="Arial Narrow" w:hAnsi="Arial Narrow"/>
        </w:rPr>
        <w:t>………………………….)</w:t>
      </w:r>
    </w:p>
    <w:p w14:paraId="5AE698BB" w14:textId="77777777" w:rsidR="00A460CB" w:rsidRDefault="00925EDF">
      <w:pPr>
        <w:pStyle w:val="Akapitzlist1"/>
        <w:ind w:left="0"/>
        <w:rPr>
          <w:rFonts w:ascii="Arial Narrow" w:hAnsi="Arial Narrow"/>
        </w:rPr>
      </w:pPr>
      <w:r>
        <w:rPr>
          <w:rFonts w:ascii="Arial Narrow" w:hAnsi="Arial Narrow"/>
        </w:rPr>
        <w:t xml:space="preserve">w tym </w:t>
      </w:r>
      <w:proofErr w:type="gramStart"/>
      <w:r>
        <w:rPr>
          <w:rFonts w:ascii="Arial Narrow" w:hAnsi="Arial Narrow"/>
        </w:rPr>
        <w:t>netto:…</w:t>
      </w:r>
      <w:proofErr w:type="gramEnd"/>
      <w:r>
        <w:rPr>
          <w:rFonts w:ascii="Arial Narrow" w:hAnsi="Arial Narrow"/>
        </w:rPr>
        <w:t>……………………………………………………….(słownie:…………………………….)</w:t>
      </w:r>
    </w:p>
    <w:p w14:paraId="5B7E2C87" w14:textId="77777777" w:rsidR="00A460CB" w:rsidRDefault="00925EDF">
      <w:pPr>
        <w:pStyle w:val="Akapitzlist1"/>
        <w:ind w:left="0"/>
        <w:rPr>
          <w:rFonts w:ascii="Arial Narrow" w:hAnsi="Arial Narrow"/>
        </w:rPr>
      </w:pPr>
      <w:r>
        <w:rPr>
          <w:rFonts w:ascii="Arial Narrow" w:hAnsi="Arial Narrow"/>
        </w:rPr>
        <w:t>oraz Vat (……%)………………………………………………</w:t>
      </w:r>
      <w:proofErr w:type="gramStart"/>
      <w:r>
        <w:rPr>
          <w:rFonts w:ascii="Arial Narrow" w:hAnsi="Arial Narrow"/>
        </w:rPr>
        <w:t>…....</w:t>
      </w:r>
      <w:proofErr w:type="gramEnd"/>
      <w:r>
        <w:rPr>
          <w:rFonts w:ascii="Arial Narrow" w:hAnsi="Arial Narrow"/>
        </w:rPr>
        <w:t>(słownie:…………………………….)</w:t>
      </w:r>
    </w:p>
    <w:p w14:paraId="127F14C8" w14:textId="77777777" w:rsidR="00A460CB" w:rsidRDefault="00925EDF">
      <w:pPr>
        <w:pStyle w:val="Akapitzlist1"/>
        <w:numPr>
          <w:ilvl w:val="0"/>
          <w:numId w:val="4"/>
        </w:numPr>
        <w:ind w:left="0"/>
        <w:jc w:val="both"/>
        <w:rPr>
          <w:rFonts w:ascii="Arial Narrow" w:hAnsi="Arial Narrow"/>
        </w:rPr>
      </w:pPr>
      <w:r>
        <w:rPr>
          <w:rFonts w:ascii="Arial Narrow" w:hAnsi="Arial Narrow"/>
        </w:rPr>
        <w:t>Kwota umowna brutto obejmuje wszystkie koszty potrzebne do wykonania przedmiotu umowy określonego w § 2 niniejszej umowy i nie będzie podlegać waloryzacji. Kwota umowna brutto obejmuje również wszelkie obciążenia o charakterze publicznoprawnym związane z realizacja przedmiotu umowy, w szczególności podatek od towarów i usług w wysokości wynikającej z właściwych przepisów.</w:t>
      </w:r>
    </w:p>
    <w:p w14:paraId="304CF90D" w14:textId="77777777" w:rsidR="00A460CB" w:rsidRDefault="00925EDF">
      <w:pPr>
        <w:pStyle w:val="Akapitzlist1"/>
        <w:numPr>
          <w:ilvl w:val="0"/>
          <w:numId w:val="4"/>
        </w:numPr>
        <w:ind w:left="0"/>
        <w:jc w:val="both"/>
        <w:rPr>
          <w:rFonts w:ascii="Arial Narrow" w:hAnsi="Arial Narrow"/>
        </w:rPr>
      </w:pPr>
      <w:r>
        <w:rPr>
          <w:rFonts w:ascii="Arial Narrow" w:hAnsi="Arial Narrow"/>
        </w:rPr>
        <w:t>Podwyższenie stawki podatku od towarów i usług w okresie realizacji niniejszej umowy nie stanowi podstawy do zwiększenia wynagrodzenia Wykonawcy brutto, a odpowiedniej zmianie ulega kwota wynagrodzenia netto oraz kwota podatku VAT. Obniżenie stawki podatku od towarów i usług w drodze zmian w obowiązujących przepisach lub wydania decyzji określającą niższą obowiązującą stawkę podatku VAT lub zwolnienie z VAT nie stanowi podstawy do zmiany wynagrodzenia Wykonawcy netto, a odpowiedniej zmianie ulega kwota wynagrodzenia brutto lub kwota podatku VAT.</w:t>
      </w:r>
    </w:p>
    <w:p w14:paraId="13FB2AA3" w14:textId="77777777" w:rsidR="00A460CB" w:rsidRDefault="00925EDF">
      <w:pPr>
        <w:pStyle w:val="Akapitzlist1"/>
        <w:numPr>
          <w:ilvl w:val="0"/>
          <w:numId w:val="4"/>
        </w:numPr>
        <w:ind w:left="0"/>
        <w:jc w:val="both"/>
        <w:rPr>
          <w:rFonts w:ascii="Arial Narrow" w:hAnsi="Arial Narrow"/>
        </w:rPr>
      </w:pPr>
      <w:r>
        <w:rPr>
          <w:rFonts w:ascii="Arial Narrow" w:hAnsi="Arial Narrow"/>
        </w:rPr>
        <w:t>Zmiana odpowiednio wynagrodzenia brutto albo netto zgodnie z ustępem poprzedzającym oraz zmiana kwoty podatku VAT nie rodzi konieczności zawarcia aneksu do niniejszej umowy. Z chwilą wystąpienia podstawy do jej zmiany (wejścia w życie powszechnie obowiązujących przepisów prawa zmieniających stawkę VAT pozostająca w związku z realizacja niniejszej umowy) następuje ona automatycznie.</w:t>
      </w:r>
    </w:p>
    <w:p w14:paraId="259F6A8F" w14:textId="77777777" w:rsidR="00A460CB" w:rsidRDefault="00925EDF">
      <w:pPr>
        <w:pStyle w:val="Normalny1"/>
        <w:jc w:val="center"/>
        <w:rPr>
          <w:rFonts w:ascii="Arial Narrow" w:hAnsi="Arial Narrow"/>
        </w:rPr>
      </w:pPr>
      <w:r>
        <w:rPr>
          <w:rFonts w:ascii="Arial Narrow" w:hAnsi="Arial Narrow"/>
        </w:rPr>
        <w:t>§ 5</w:t>
      </w:r>
    </w:p>
    <w:p w14:paraId="6FC7C464" w14:textId="77777777" w:rsidR="00A460CB" w:rsidRDefault="00925EDF">
      <w:pPr>
        <w:pStyle w:val="Normalny1"/>
        <w:jc w:val="center"/>
        <w:rPr>
          <w:rFonts w:ascii="Arial Narrow" w:hAnsi="Arial Narrow"/>
          <w:b/>
        </w:rPr>
      </w:pPr>
      <w:r>
        <w:rPr>
          <w:rFonts w:ascii="Arial Narrow" w:hAnsi="Arial Narrow"/>
          <w:b/>
        </w:rPr>
        <w:t>Sposób rozliczenia i terminy płatności</w:t>
      </w:r>
    </w:p>
    <w:p w14:paraId="5DC6255D" w14:textId="77777777" w:rsidR="00A460CB" w:rsidRDefault="00925EDF">
      <w:pPr>
        <w:pStyle w:val="Akapitzlist1"/>
        <w:numPr>
          <w:ilvl w:val="0"/>
          <w:numId w:val="5"/>
        </w:numPr>
        <w:ind w:left="0"/>
        <w:jc w:val="both"/>
        <w:rPr>
          <w:rFonts w:ascii="Arial Narrow" w:hAnsi="Arial Narrow"/>
        </w:rPr>
      </w:pPr>
      <w:r>
        <w:rPr>
          <w:rFonts w:ascii="Arial Narrow" w:hAnsi="Arial Narrow"/>
        </w:rPr>
        <w:t xml:space="preserve">Rozliczenie za wykonanie przedmiotu umowy w wysokości określonej w § 4 ust.1 niniejszej umowy nastąpi na podstawie faktury końcowej zgodnie z właściwymi przepisami odrębnymi wraz z załącznikami w </w:t>
      </w:r>
      <w:proofErr w:type="gramStart"/>
      <w:r>
        <w:rPr>
          <w:rFonts w:ascii="Arial Narrow" w:hAnsi="Arial Narrow"/>
        </w:rPr>
        <w:t>postaci:  kopii</w:t>
      </w:r>
      <w:proofErr w:type="gramEnd"/>
      <w:r>
        <w:rPr>
          <w:rFonts w:ascii="Arial Narrow" w:hAnsi="Arial Narrow"/>
        </w:rPr>
        <w:t xml:space="preserve"> protokołu odbioru bezusterkowego odbioru końcowego robót lub warunkowego protokołu odbioru końcowego robót oraz protokołu potwierdzającego usunięcie wad i usterek oraz końcowych oświadczeń podwykonawców z podwykonawcami i dalszymi podwykonawcami. Do faktury tej Wykonawca dołączy ponadto potwierdzenia przelewów wymagalnego wynagrodzenia podwykonawców i dalszych podwykonawców za roboty budowlane oraz ich oświadczenia potwierdzające, </w:t>
      </w:r>
      <w:proofErr w:type="gramStart"/>
      <w:r>
        <w:rPr>
          <w:rFonts w:ascii="Arial Narrow" w:hAnsi="Arial Narrow"/>
        </w:rPr>
        <w:t>ze</w:t>
      </w:r>
      <w:proofErr w:type="gramEnd"/>
      <w:r>
        <w:rPr>
          <w:rFonts w:ascii="Arial Narrow" w:hAnsi="Arial Narrow"/>
        </w:rPr>
        <w:t xml:space="preserve"> otrzymali oni całe wynagrodzenie należne im na podstawie odpowiednich zaakceptowanych przez Zamawiającego umów (miedzy Wykonawcą i podwykonawcą lub podwykonawcą i dalszym podwykonawcą) oraz podpisana kartę gwarancyjną na roboty budowlane (załącznik nr 5 do niniejszej umowy). Oświadczenia podwykonawców i dalszych podwykonawców sporządzone zostaną według wzoru stanowiącego załącznik nr 3 do niniejszej umowy.</w:t>
      </w:r>
    </w:p>
    <w:p w14:paraId="15945680" w14:textId="77777777" w:rsidR="00A460CB" w:rsidRDefault="00925EDF">
      <w:pPr>
        <w:pStyle w:val="Akapitzlist1"/>
        <w:numPr>
          <w:ilvl w:val="0"/>
          <w:numId w:val="5"/>
        </w:numPr>
        <w:ind w:left="0"/>
        <w:jc w:val="both"/>
      </w:pPr>
      <w:r>
        <w:rPr>
          <w:rStyle w:val="Domylnaczcionkaakapitu1"/>
          <w:rFonts w:ascii="Arial Narrow" w:hAnsi="Arial Narrow"/>
        </w:rPr>
        <w:t>Jeżeli rozliczenie z podwykonawcami lub dalszymi podwykonawcami dokonane jest całościowo w drodze potracenia wzajemnych wierzytelności i Wykonawca przedłoży stosowne oświadczenia o potrąceniu wraz z dowodem jego nadania listem poleconym lub dowodem doręczenia oświadczenia podwykonawcy lub dalszego podwykonawcy, a także wraz z pisemnym potwierdzeniem podwykonawcy lub dalszego podwykonawcy, iż dokonane potracenie potwierdza. Jeżeli rozliczenia z podwykonawcami i dalszymi podwykonawcami nie będę ostateczne (brak będzie w ogóle oświadczeń o otrzymaniu wymagalnego wynagrodzenia lub będą one częściowe) Zamawiający może zatrzymać z faktury Wykonawcy część kwoty, do czasu ostatecznego wyjaśnienia rozliczeń z podwykonawcami, przez np. akceptujące oświadczenie podwykonawcy lub dalszego podwykonawcy, prawomocny wyrok sądowy lub potwierdzenie dokonania zapłaty. Zamawiający może również na podstawie zapisu § 9ust.13 niniejszej umowy i na zasadach tam określonych dokonać zapłaty bezpośredniej na rzecz podwykonawcy lub dalszego podwykonawcy lub dokonać złożenia świadczenia do depozytu sądowego.</w:t>
      </w:r>
    </w:p>
    <w:p w14:paraId="76C72DAF" w14:textId="77777777" w:rsidR="00A460CB" w:rsidRDefault="00925EDF">
      <w:pPr>
        <w:pStyle w:val="Akapitzlist1"/>
        <w:numPr>
          <w:ilvl w:val="0"/>
          <w:numId w:val="5"/>
        </w:numPr>
        <w:ind w:left="0"/>
        <w:jc w:val="both"/>
        <w:rPr>
          <w:rFonts w:ascii="Arial Narrow" w:hAnsi="Arial Narrow"/>
        </w:rPr>
      </w:pPr>
      <w:r>
        <w:rPr>
          <w:rFonts w:ascii="Arial Narrow" w:hAnsi="Arial Narrow"/>
        </w:rPr>
        <w:t>Faktura zostanie wystawiona w następujący sposób: Nabywca: Powiat Legnicki, ul. Plac Słowiański 1, 59-220 Legnica, NIP 691-22-26-286, Odbiorca: Dom Pomocy Społecznej w Legnickim Polu, ul. Benedyktynów 4, 59-241 Legnickie Pole.</w:t>
      </w:r>
    </w:p>
    <w:p w14:paraId="523093D3" w14:textId="77777777" w:rsidR="00A460CB" w:rsidRDefault="00925EDF">
      <w:pPr>
        <w:pStyle w:val="Akapitzlist1"/>
        <w:numPr>
          <w:ilvl w:val="0"/>
          <w:numId w:val="5"/>
        </w:numPr>
        <w:ind w:left="0"/>
        <w:jc w:val="both"/>
        <w:rPr>
          <w:rFonts w:ascii="Arial Narrow" w:hAnsi="Arial Narrow"/>
        </w:rPr>
      </w:pPr>
      <w:r>
        <w:rPr>
          <w:rFonts w:ascii="Arial Narrow" w:hAnsi="Arial Narrow"/>
        </w:rPr>
        <w:t xml:space="preserve">Zamawiający zobowiązuje się do zapłaty faktury w terminie 21 dni od daty ich skutecznego złożenia. Podstawa zapłaty będzie prawidłowo wystawiona faktura wraz z kompletem prawidłowo sporządzonych załączników. W przypadku dostarczenia faktury nie posiadającej wszystkich wymaganych załączników, wystawionej niezgodnie z przepisami odrębnymi lub o treści niezgodnej z niniejsza umową termin płatności, o którym mowa w zdaniu 1 nie </w:t>
      </w:r>
      <w:r>
        <w:rPr>
          <w:rFonts w:ascii="Arial Narrow" w:hAnsi="Arial Narrow"/>
        </w:rPr>
        <w:lastRenderedPageBreak/>
        <w:t>rozpoczyna swego biegu i zaczyna biec dopiero od dostarczenia brakujących załączników lub od daty doręczenia niezbędnej faktury.</w:t>
      </w:r>
    </w:p>
    <w:p w14:paraId="2CA3EC3B" w14:textId="77777777" w:rsidR="00A460CB" w:rsidRDefault="00925EDF">
      <w:pPr>
        <w:pStyle w:val="Akapitzlist1"/>
        <w:numPr>
          <w:ilvl w:val="0"/>
          <w:numId w:val="5"/>
        </w:numPr>
        <w:ind w:left="0"/>
        <w:jc w:val="both"/>
        <w:rPr>
          <w:rFonts w:ascii="Arial Narrow" w:hAnsi="Arial Narrow"/>
        </w:rPr>
      </w:pPr>
      <w:r>
        <w:rPr>
          <w:rFonts w:ascii="Arial Narrow" w:hAnsi="Arial Narrow"/>
        </w:rPr>
        <w:t>Wynagrodzenie płatne będzie w formie przelewu na rachunek bankowy Wykonawcy wskazany w komparycji niniejszej umowy. Za termin uznaje się dzień, w którym Zamawiający polecił swojemu bankowi przelać na konto Wykonawcy określoną kwotę</w:t>
      </w:r>
    </w:p>
    <w:p w14:paraId="27AA6076" w14:textId="77777777" w:rsidR="00A460CB" w:rsidRDefault="00925EDF">
      <w:pPr>
        <w:pStyle w:val="Akapitzlist1"/>
        <w:numPr>
          <w:ilvl w:val="0"/>
          <w:numId w:val="5"/>
        </w:numPr>
        <w:ind w:left="0"/>
        <w:jc w:val="both"/>
        <w:rPr>
          <w:rFonts w:ascii="Arial Narrow" w:hAnsi="Arial Narrow"/>
        </w:rPr>
      </w:pPr>
      <w:r>
        <w:rPr>
          <w:rFonts w:ascii="Arial Narrow" w:hAnsi="Arial Narrow"/>
        </w:rPr>
        <w:t xml:space="preserve">Zamawiający zastrzega sobie prawo potraceń z dowolnej należności Wykonawcy wszelkich zobowiązań finansowych Wykonawcy wobec Zamawiającego wynikających nie tylko z niniejszej umowy. Wykonawca nie jest uprawniony do przedstawiania do potracenia swych należności w stosunku do Zamawiającego wynikających z niniejszej umowy jak i swych zobowiązań w stosunku do Zamawiającego wynikających z niniejszej umowy bez pisemnej zgody Zmawiającego. </w:t>
      </w:r>
    </w:p>
    <w:p w14:paraId="4E435E37" w14:textId="77777777" w:rsidR="00A460CB" w:rsidRDefault="00925EDF">
      <w:pPr>
        <w:pStyle w:val="Akapitzlist1"/>
        <w:numPr>
          <w:ilvl w:val="0"/>
          <w:numId w:val="5"/>
        </w:numPr>
        <w:ind w:left="0"/>
        <w:jc w:val="both"/>
        <w:rPr>
          <w:rFonts w:ascii="Arial Narrow" w:hAnsi="Arial Narrow"/>
        </w:rPr>
      </w:pPr>
      <w:r>
        <w:rPr>
          <w:rFonts w:ascii="Arial Narrow" w:hAnsi="Arial Narrow"/>
        </w:rPr>
        <w:t>Zamawiający nie wyraża zgody na wystawienie faktury w formie elektronicznej.</w:t>
      </w:r>
    </w:p>
    <w:p w14:paraId="09824B89" w14:textId="77777777" w:rsidR="00A460CB" w:rsidRDefault="00925EDF">
      <w:pPr>
        <w:pStyle w:val="Akapitzlist1"/>
        <w:numPr>
          <w:ilvl w:val="0"/>
          <w:numId w:val="5"/>
        </w:numPr>
        <w:ind w:left="0"/>
        <w:jc w:val="both"/>
        <w:rPr>
          <w:rFonts w:ascii="Arial Narrow" w:hAnsi="Arial Narrow"/>
        </w:rPr>
      </w:pPr>
      <w:r>
        <w:rPr>
          <w:rFonts w:ascii="Arial Narrow" w:hAnsi="Arial Narrow"/>
        </w:rPr>
        <w:t xml:space="preserve">Wykonawca oświadcza, iż jest/nie jest podatnikiem VAT </w:t>
      </w:r>
      <w:proofErr w:type="gramStart"/>
      <w:r>
        <w:rPr>
          <w:rFonts w:ascii="Arial Narrow" w:hAnsi="Arial Narrow"/>
        </w:rPr>
        <w:t>czynnym.*</w:t>
      </w:r>
      <w:proofErr w:type="gramEnd"/>
    </w:p>
    <w:p w14:paraId="66987B4B" w14:textId="77777777" w:rsidR="00A460CB" w:rsidRDefault="00925EDF">
      <w:pPr>
        <w:pStyle w:val="Akapitzlist1"/>
        <w:numPr>
          <w:ilvl w:val="0"/>
          <w:numId w:val="5"/>
        </w:numPr>
        <w:ind w:left="0"/>
        <w:jc w:val="both"/>
        <w:rPr>
          <w:rFonts w:ascii="Arial Narrow" w:hAnsi="Arial Narrow"/>
        </w:rPr>
      </w:pPr>
      <w:r>
        <w:rPr>
          <w:rFonts w:ascii="Arial Narrow" w:hAnsi="Arial Narrow"/>
        </w:rPr>
        <w:t>Wykonawca nie jest uprawniony do dokonywania przelewu jakichkolwiek wierzytelności wynikających z niniejszej umowy na osoby trzecie bez pisemnej zgody Zamawiającego poprzedzającej dokonanie takiego przelewu.</w:t>
      </w:r>
    </w:p>
    <w:p w14:paraId="02BED2C1" w14:textId="77777777" w:rsidR="00A460CB" w:rsidRDefault="00925EDF">
      <w:pPr>
        <w:pStyle w:val="Akapitzlist1"/>
        <w:jc w:val="center"/>
        <w:rPr>
          <w:rFonts w:ascii="Arial Narrow" w:hAnsi="Arial Narrow"/>
        </w:rPr>
      </w:pPr>
      <w:r>
        <w:rPr>
          <w:rFonts w:ascii="Arial Narrow" w:hAnsi="Arial Narrow"/>
        </w:rPr>
        <w:t>§ 6</w:t>
      </w:r>
    </w:p>
    <w:p w14:paraId="6DA7D5CE" w14:textId="77777777" w:rsidR="00A460CB" w:rsidRDefault="00925EDF">
      <w:pPr>
        <w:pStyle w:val="Akapitzlist1"/>
        <w:jc w:val="center"/>
        <w:rPr>
          <w:rFonts w:ascii="Arial Narrow" w:hAnsi="Arial Narrow"/>
          <w:b/>
        </w:rPr>
      </w:pPr>
      <w:r>
        <w:rPr>
          <w:rFonts w:ascii="Arial Narrow" w:hAnsi="Arial Narrow"/>
          <w:b/>
        </w:rPr>
        <w:t>Obowiązki i uprawnienia Zamawiającego</w:t>
      </w:r>
    </w:p>
    <w:p w14:paraId="5AC239AC" w14:textId="77777777" w:rsidR="00A460CB" w:rsidRDefault="00925EDF">
      <w:pPr>
        <w:pStyle w:val="Akapitzlist1"/>
        <w:numPr>
          <w:ilvl w:val="0"/>
          <w:numId w:val="6"/>
        </w:numPr>
        <w:ind w:left="0"/>
        <w:jc w:val="both"/>
        <w:rPr>
          <w:rFonts w:ascii="Arial Narrow" w:hAnsi="Arial Narrow"/>
        </w:rPr>
      </w:pPr>
      <w:r>
        <w:rPr>
          <w:rFonts w:ascii="Arial Narrow" w:hAnsi="Arial Narrow"/>
        </w:rPr>
        <w:t xml:space="preserve">Zamawiający w ramach zawartej umowy zobowiązuje się do współdziałania w celu zrealizowania przedmiotu zamówienia spełniającego określone cele w umowie. </w:t>
      </w:r>
    </w:p>
    <w:p w14:paraId="682B5360" w14:textId="77777777" w:rsidR="00A460CB" w:rsidRDefault="00925EDF">
      <w:pPr>
        <w:pStyle w:val="Akapitzlist1"/>
        <w:numPr>
          <w:ilvl w:val="0"/>
          <w:numId w:val="6"/>
        </w:numPr>
        <w:ind w:left="0"/>
        <w:jc w:val="both"/>
        <w:rPr>
          <w:rFonts w:ascii="Arial Narrow" w:hAnsi="Arial Narrow"/>
        </w:rPr>
      </w:pPr>
      <w:r>
        <w:rPr>
          <w:rFonts w:ascii="Arial Narrow" w:hAnsi="Arial Narrow"/>
        </w:rPr>
        <w:t>Zamawiający jest uprawniony do:</w:t>
      </w:r>
    </w:p>
    <w:p w14:paraId="612A662F" w14:textId="77777777" w:rsidR="00A460CB" w:rsidRDefault="00925EDF">
      <w:pPr>
        <w:pStyle w:val="Akapitzlist1"/>
        <w:numPr>
          <w:ilvl w:val="0"/>
          <w:numId w:val="7"/>
        </w:numPr>
        <w:ind w:left="0"/>
        <w:jc w:val="both"/>
        <w:rPr>
          <w:rFonts w:ascii="Arial Narrow" w:hAnsi="Arial Narrow"/>
        </w:rPr>
      </w:pPr>
      <w:r>
        <w:rPr>
          <w:rFonts w:ascii="Arial Narrow" w:hAnsi="Arial Narrow"/>
        </w:rPr>
        <w:t>Bieżącej kontroli prawidłowości realizacji zobowiązań Wykonawcy wynikających z niniejszej umowy, w szczególności ich zgodności z umową, dokumentacja projektową, ich terminowości, stanu zaawansowania, jakości oraz użytych materiałów i urządzeń,</w:t>
      </w:r>
    </w:p>
    <w:p w14:paraId="329F10E3" w14:textId="77777777" w:rsidR="00A460CB" w:rsidRDefault="00925EDF">
      <w:pPr>
        <w:pStyle w:val="Akapitzlist1"/>
        <w:numPr>
          <w:ilvl w:val="0"/>
          <w:numId w:val="7"/>
        </w:numPr>
        <w:ind w:left="0"/>
        <w:jc w:val="both"/>
        <w:rPr>
          <w:rFonts w:ascii="Arial Narrow" w:hAnsi="Arial Narrow"/>
        </w:rPr>
      </w:pPr>
      <w:r>
        <w:rPr>
          <w:rFonts w:ascii="Arial Narrow" w:hAnsi="Arial Narrow"/>
        </w:rPr>
        <w:t>Wglądu w wykonywane prace w zakresie określonym w § 2 umowy, a Wykonawca jest zobowiązany to umożliwić w każdym czasie Zamawiającemu lub osobom przez niego wskazanym.</w:t>
      </w:r>
    </w:p>
    <w:p w14:paraId="1B5798F4" w14:textId="77777777" w:rsidR="00A460CB" w:rsidRDefault="00925EDF">
      <w:pPr>
        <w:pStyle w:val="Akapitzlist1"/>
        <w:numPr>
          <w:ilvl w:val="0"/>
          <w:numId w:val="6"/>
        </w:numPr>
        <w:ind w:left="0"/>
        <w:jc w:val="both"/>
      </w:pPr>
      <w:r>
        <w:rPr>
          <w:rStyle w:val="Domylnaczcionkaakapitu1"/>
          <w:rFonts w:ascii="Arial Narrow" w:hAnsi="Arial Narrow"/>
        </w:rPr>
        <w:t>Zamawiający przekaże Wykonawcy protokolarnie teren budowy nie później niż 14 dni roboczych od podpisania umowy. Od dnia przekazania terenu budowy Wykonawca jest dzierżycielem.</w:t>
      </w:r>
    </w:p>
    <w:p w14:paraId="0A937CDF" w14:textId="77777777" w:rsidR="00A460CB" w:rsidRDefault="00925EDF">
      <w:pPr>
        <w:pStyle w:val="Akapitzlist1"/>
        <w:numPr>
          <w:ilvl w:val="0"/>
          <w:numId w:val="6"/>
        </w:numPr>
        <w:ind w:left="0"/>
        <w:jc w:val="both"/>
        <w:rPr>
          <w:rFonts w:ascii="Arial Narrow" w:hAnsi="Arial Narrow"/>
        </w:rPr>
      </w:pPr>
      <w:r>
        <w:rPr>
          <w:rFonts w:ascii="Arial Narrow" w:hAnsi="Arial Narrow"/>
        </w:rPr>
        <w:t>Zamawiający ustanowi branżowych Inspektorów nadzoru inwestorskiego posiadających określone prawem uprawnienia do nadzorowania prawidłowości wykonania robót. Wykaz ustanowionych przez Zamawiającego Inspektorów nadzoru wraz z urzędowo wymaganymi dokumentami Zamawiający przedstawi Wykonawcy przed dniem zgłoszenia rozpoczęcia realizacji robót budowlanych.</w:t>
      </w:r>
    </w:p>
    <w:p w14:paraId="572A1B47" w14:textId="77777777" w:rsidR="00A460CB" w:rsidRDefault="00925EDF">
      <w:pPr>
        <w:pStyle w:val="Akapitzlist1"/>
        <w:numPr>
          <w:ilvl w:val="0"/>
          <w:numId w:val="6"/>
        </w:numPr>
        <w:ind w:left="0"/>
        <w:jc w:val="both"/>
        <w:rPr>
          <w:rFonts w:ascii="Arial Narrow" w:hAnsi="Arial Narrow"/>
        </w:rPr>
      </w:pPr>
      <w:r>
        <w:rPr>
          <w:rFonts w:ascii="Arial Narrow" w:hAnsi="Arial Narrow"/>
        </w:rPr>
        <w:t>O zmianie osoby pełniącej funkcję Inspektora nadzoru w danej branży i ustanowienia innego Inspektora, Zamawiający każdorazowo powiadamia na piśmie Wykonawcę.</w:t>
      </w:r>
    </w:p>
    <w:p w14:paraId="05654957" w14:textId="77777777" w:rsidR="00A460CB" w:rsidRDefault="00925EDF">
      <w:pPr>
        <w:pStyle w:val="Akapitzlist1"/>
        <w:numPr>
          <w:ilvl w:val="0"/>
          <w:numId w:val="6"/>
        </w:numPr>
        <w:ind w:left="0"/>
        <w:jc w:val="both"/>
        <w:rPr>
          <w:rFonts w:ascii="Arial Narrow" w:hAnsi="Arial Narrow"/>
        </w:rPr>
      </w:pPr>
      <w:r>
        <w:rPr>
          <w:rFonts w:ascii="Arial Narrow" w:hAnsi="Arial Narrow"/>
        </w:rPr>
        <w:t>W trakcie realizacji niniejszej umowy Zamawiający uprawniony jest do wykonywania czynności kontrolnych odnośnie spełniania przez Wykonawcę lub podwykonawcę wymogu, o którym mowa w art.29 ust. 3a ustawy prawo zamówień publicznych. W szczególności Zamawiający uprawniony jest do:</w:t>
      </w:r>
    </w:p>
    <w:p w14:paraId="19BB3A37" w14:textId="77777777" w:rsidR="00A460CB" w:rsidRDefault="00925EDF">
      <w:pPr>
        <w:pStyle w:val="Akapitzlist1"/>
        <w:numPr>
          <w:ilvl w:val="0"/>
          <w:numId w:val="8"/>
        </w:numPr>
        <w:ind w:left="0" w:hanging="426"/>
        <w:jc w:val="both"/>
        <w:rPr>
          <w:rFonts w:ascii="Arial Narrow" w:hAnsi="Arial Narrow"/>
        </w:rPr>
      </w:pPr>
      <w:r>
        <w:rPr>
          <w:rFonts w:ascii="Arial Narrow" w:hAnsi="Arial Narrow"/>
        </w:rPr>
        <w:t xml:space="preserve">żądania od Wykonawcy lub podwykonawcy przedłożenia stosownych oświadczeń i dokumentów (np. dokumentów potwierdzających opłacanie składek na ubezpieczenie społeczne i zdrowotne z tytułu zatrudnienia na podstawie umów o pracę; kopii umów o pracę spełniających wymogi w zakresie ochrony danych osobowych pracowników, zgodnie z przepisami ustawy z dnia 29 sierpnia 1997 r. o ochronie danych </w:t>
      </w:r>
      <w:proofErr w:type="gramStart"/>
      <w:r>
        <w:rPr>
          <w:rFonts w:ascii="Arial Narrow" w:hAnsi="Arial Narrow"/>
        </w:rPr>
        <w:t>osobowych  (</w:t>
      </w:r>
      <w:proofErr w:type="gramEnd"/>
      <w:r>
        <w:rPr>
          <w:rFonts w:ascii="Arial Narrow" w:hAnsi="Arial Narrow"/>
        </w:rPr>
        <w:t>Dz.U. z 2016 r, poz.922) lub innymi aktami prawnymi, które zastąpiłyby ustawę.</w:t>
      </w:r>
    </w:p>
    <w:p w14:paraId="3EB51EE1" w14:textId="77777777" w:rsidR="00A460CB" w:rsidRDefault="00925EDF">
      <w:pPr>
        <w:pStyle w:val="Akapitzlist1"/>
        <w:numPr>
          <w:ilvl w:val="0"/>
          <w:numId w:val="8"/>
        </w:numPr>
        <w:ind w:left="0" w:hanging="426"/>
        <w:jc w:val="both"/>
        <w:rPr>
          <w:rFonts w:ascii="Arial Narrow" w:hAnsi="Arial Narrow"/>
        </w:rPr>
      </w:pPr>
      <w:r>
        <w:rPr>
          <w:rFonts w:ascii="Arial Narrow" w:hAnsi="Arial Narrow"/>
        </w:rPr>
        <w:t>żądania od Wykonawcy lub podwykonawcy wyjaśnień w przypadku powzięcia wątpliwości co do spełnienia wymogu z art. 29 ust 3 a Prawo zamówień publicznych’</w:t>
      </w:r>
    </w:p>
    <w:p w14:paraId="456E81D8" w14:textId="77777777" w:rsidR="00A460CB" w:rsidRDefault="00925EDF">
      <w:pPr>
        <w:pStyle w:val="Akapitzlist1"/>
        <w:numPr>
          <w:ilvl w:val="0"/>
          <w:numId w:val="8"/>
        </w:numPr>
        <w:ind w:left="0" w:hanging="426"/>
        <w:jc w:val="both"/>
        <w:rPr>
          <w:rFonts w:ascii="Arial Narrow" w:hAnsi="Arial Narrow"/>
        </w:rPr>
      </w:pPr>
      <w:r>
        <w:rPr>
          <w:rFonts w:ascii="Arial Narrow" w:hAnsi="Arial Narrow"/>
        </w:rPr>
        <w:t>przeprowadzenia kontroli przedstawicieli Zamawiającego na miejscu wykonania świadczenia.</w:t>
      </w:r>
    </w:p>
    <w:p w14:paraId="3B7808B8" w14:textId="77777777" w:rsidR="00A460CB" w:rsidRDefault="00925EDF">
      <w:pPr>
        <w:pStyle w:val="Akapitzlist1"/>
        <w:ind w:left="1080"/>
        <w:jc w:val="center"/>
        <w:rPr>
          <w:rFonts w:ascii="Arial Narrow" w:hAnsi="Arial Narrow"/>
        </w:rPr>
      </w:pPr>
      <w:r>
        <w:rPr>
          <w:rFonts w:ascii="Arial Narrow" w:hAnsi="Arial Narrow"/>
        </w:rPr>
        <w:lastRenderedPageBreak/>
        <w:t>§ 7</w:t>
      </w:r>
    </w:p>
    <w:p w14:paraId="06F35F1A" w14:textId="77777777" w:rsidR="00A460CB" w:rsidRDefault="00925EDF">
      <w:pPr>
        <w:pStyle w:val="Akapitzlist1"/>
        <w:ind w:left="1080"/>
        <w:jc w:val="center"/>
        <w:rPr>
          <w:rFonts w:ascii="Arial Narrow" w:hAnsi="Arial Narrow"/>
          <w:b/>
        </w:rPr>
      </w:pPr>
      <w:r>
        <w:rPr>
          <w:rFonts w:ascii="Arial Narrow" w:hAnsi="Arial Narrow"/>
          <w:b/>
        </w:rPr>
        <w:t>Obowiązki i uprawnienia Wykonawcy</w:t>
      </w:r>
    </w:p>
    <w:p w14:paraId="41941D45" w14:textId="77777777" w:rsidR="00A460CB" w:rsidRDefault="00A460CB">
      <w:pPr>
        <w:pStyle w:val="Normalny1"/>
        <w:jc w:val="both"/>
        <w:rPr>
          <w:rFonts w:ascii="Arial Narrow" w:hAnsi="Arial Narrow"/>
        </w:rPr>
      </w:pPr>
    </w:p>
    <w:p w14:paraId="6A33BC13" w14:textId="77777777" w:rsidR="00A460CB" w:rsidRDefault="00925EDF">
      <w:pPr>
        <w:pStyle w:val="Akapitzlist1"/>
        <w:numPr>
          <w:ilvl w:val="3"/>
          <w:numId w:val="8"/>
        </w:numPr>
        <w:ind w:left="0"/>
        <w:jc w:val="both"/>
        <w:rPr>
          <w:rFonts w:ascii="Arial Narrow" w:hAnsi="Arial Narrow"/>
        </w:rPr>
      </w:pPr>
      <w:r>
        <w:rPr>
          <w:rFonts w:ascii="Arial Narrow" w:hAnsi="Arial Narrow"/>
        </w:rPr>
        <w:t>Wykonawca zobowiązuje się wykonać zadanie, o którym mowa w § 2 niniejszej umowy.</w:t>
      </w:r>
    </w:p>
    <w:p w14:paraId="5DC32733" w14:textId="77777777" w:rsidR="00A460CB" w:rsidRDefault="00925EDF">
      <w:pPr>
        <w:pStyle w:val="Akapitzlist1"/>
        <w:numPr>
          <w:ilvl w:val="3"/>
          <w:numId w:val="8"/>
        </w:numPr>
        <w:ind w:left="0"/>
        <w:jc w:val="both"/>
        <w:rPr>
          <w:rFonts w:ascii="Arial Narrow" w:hAnsi="Arial Narrow"/>
        </w:rPr>
      </w:pPr>
      <w:r>
        <w:rPr>
          <w:rFonts w:ascii="Arial Narrow" w:hAnsi="Arial Narrow"/>
        </w:rPr>
        <w:t xml:space="preserve">Wykonawca zobowiązuje się do zebrania w ramach wynagrodzenia umownego wszelkich materiałów wyjściowych niezbędnych do wykonania dokumentacji powykonawczej i przekazania ich Zamawiającemu. </w:t>
      </w:r>
    </w:p>
    <w:p w14:paraId="22C3CADD" w14:textId="77777777" w:rsidR="00A460CB" w:rsidRDefault="00925EDF">
      <w:pPr>
        <w:pStyle w:val="Akapitzlist1"/>
        <w:numPr>
          <w:ilvl w:val="3"/>
          <w:numId w:val="8"/>
        </w:numPr>
        <w:ind w:left="0"/>
        <w:jc w:val="both"/>
        <w:rPr>
          <w:rFonts w:ascii="Arial Narrow" w:hAnsi="Arial Narrow"/>
        </w:rPr>
      </w:pPr>
      <w:r>
        <w:rPr>
          <w:rFonts w:ascii="Arial Narrow" w:hAnsi="Arial Narrow"/>
        </w:rPr>
        <w:t>W terminach ustalonych przez Zamawiającego odbywać się będą spotkania koordynacyjne obu stron umowy, w których Wykonawca zobowiązany jest uczestniczyć.</w:t>
      </w:r>
    </w:p>
    <w:p w14:paraId="4C4A3303" w14:textId="77777777" w:rsidR="00A460CB" w:rsidRDefault="00925EDF">
      <w:pPr>
        <w:pStyle w:val="Akapitzlist1"/>
        <w:numPr>
          <w:ilvl w:val="3"/>
          <w:numId w:val="8"/>
        </w:numPr>
        <w:ind w:left="0"/>
        <w:jc w:val="both"/>
        <w:rPr>
          <w:rFonts w:ascii="Arial Narrow" w:hAnsi="Arial Narrow"/>
        </w:rPr>
      </w:pPr>
      <w:r>
        <w:rPr>
          <w:rFonts w:ascii="Arial Narrow" w:hAnsi="Arial Narrow"/>
        </w:rPr>
        <w:t>W trakcie prowadzonej inwestycji prowadzone będą badania archeologiczne wynikające z decyzji nr 205/2018 z 20.02.2018 r.  Dolnośląskiego Wojewódzkiego Konserwatora Zabytków. Wykonawca zobowiązany jest do współpracy z osobą prowadzącą badania archeologiczne.</w:t>
      </w:r>
    </w:p>
    <w:p w14:paraId="5593D2CE" w14:textId="77777777" w:rsidR="00A460CB" w:rsidRDefault="00925EDF">
      <w:pPr>
        <w:pStyle w:val="Akapitzlist1"/>
        <w:numPr>
          <w:ilvl w:val="3"/>
          <w:numId w:val="8"/>
        </w:numPr>
        <w:ind w:left="0"/>
        <w:jc w:val="both"/>
        <w:rPr>
          <w:rFonts w:ascii="Arial Narrow" w:hAnsi="Arial Narrow"/>
        </w:rPr>
      </w:pPr>
      <w:r>
        <w:rPr>
          <w:rFonts w:ascii="Arial Narrow" w:hAnsi="Arial Narrow"/>
        </w:rPr>
        <w:t xml:space="preserve">Wykonawca zapewni objęcie przez osoby o odpowiednich kwalifikacjach funkcji Kierownika budowy i Kierowników robót branżowych. O zmianie osób pełniących te funkcje Wykonawca zawiadomi Zamawiającego na piśmie załączając odpowiednie dokumenty (uprawnienia, zaświadczenie o przynależności do odpowiedniej izby samorządu zawodowego, oświadczenie o podjęciu obowiązków) oraz wykazując, że osoby te posiadają odpowiednie kwalifikacje i doświadczenie wymagane w postępowaniu przetargowym (o ile były wskazane). Wykonawca musi uzyskać pisemną zgodę na objęcie lub zmianę funkcji Kierownika budowy i Kierowników robót branżowych. Brak odpowiedzi ze strony Zamawiającego na pisemny wniosek Wykonawcy w terminie 7 dni od dnia doręczenia tego wniosku Zamawiającemu uznaje się za zgodę Zamawiającego. </w:t>
      </w:r>
    </w:p>
    <w:p w14:paraId="230B0513" w14:textId="77777777" w:rsidR="00A460CB" w:rsidRDefault="00925EDF">
      <w:pPr>
        <w:pStyle w:val="Akapitzlist1"/>
        <w:numPr>
          <w:ilvl w:val="3"/>
          <w:numId w:val="8"/>
        </w:numPr>
        <w:ind w:left="0"/>
        <w:jc w:val="both"/>
        <w:rPr>
          <w:rFonts w:ascii="Arial Narrow" w:hAnsi="Arial Narrow"/>
        </w:rPr>
      </w:pPr>
      <w:r>
        <w:rPr>
          <w:rFonts w:ascii="Arial Narrow" w:hAnsi="Arial Narrow"/>
        </w:rPr>
        <w:t xml:space="preserve">Wykonawca na własny koszt i we własnym zakresie: </w:t>
      </w:r>
    </w:p>
    <w:p w14:paraId="78CE7461" w14:textId="77777777" w:rsidR="00A460CB" w:rsidRDefault="00925EDF">
      <w:pPr>
        <w:pStyle w:val="Akapitzlist1"/>
        <w:ind w:left="0"/>
        <w:jc w:val="both"/>
        <w:rPr>
          <w:rFonts w:ascii="Arial Narrow" w:hAnsi="Arial Narrow"/>
        </w:rPr>
      </w:pPr>
      <w:r>
        <w:rPr>
          <w:rFonts w:ascii="Arial Narrow" w:hAnsi="Arial Narrow"/>
        </w:rPr>
        <w:t>1) urządzi teren budowy, a po zakończeniu robót uporządkuje teren budowy i przekaże go Zamawiającemu w stanie umożliwiającym pełną eksploatację w terminie bezwarunkowego odbioru końcowego robót,</w:t>
      </w:r>
    </w:p>
    <w:p w14:paraId="23539C36" w14:textId="77777777" w:rsidR="00A460CB" w:rsidRDefault="00925EDF">
      <w:pPr>
        <w:pStyle w:val="Akapitzlist1"/>
        <w:ind w:left="0"/>
        <w:jc w:val="both"/>
        <w:rPr>
          <w:rFonts w:ascii="Arial Narrow" w:hAnsi="Arial Narrow"/>
        </w:rPr>
      </w:pPr>
      <w:r>
        <w:rPr>
          <w:rFonts w:ascii="Arial Narrow" w:hAnsi="Arial Narrow"/>
        </w:rPr>
        <w:t xml:space="preserve">2) zabezpieczy teren budowy przed dostępem osób niepowołanych, </w:t>
      </w:r>
    </w:p>
    <w:p w14:paraId="599C778B" w14:textId="77777777" w:rsidR="00A460CB" w:rsidRDefault="00925EDF">
      <w:pPr>
        <w:pStyle w:val="Akapitzlist1"/>
        <w:ind w:left="0"/>
        <w:jc w:val="both"/>
        <w:rPr>
          <w:rFonts w:ascii="Arial Narrow" w:hAnsi="Arial Narrow"/>
        </w:rPr>
      </w:pPr>
      <w:r>
        <w:rPr>
          <w:rFonts w:ascii="Arial Narrow" w:hAnsi="Arial Narrow"/>
        </w:rPr>
        <w:t xml:space="preserve">3) będzie ponosił koszty zużycia mediów w okresie realizacji robót. Zamawiający nie udostępnia własnych mediów. </w:t>
      </w:r>
    </w:p>
    <w:p w14:paraId="62A2E49D" w14:textId="77777777" w:rsidR="00A460CB" w:rsidRDefault="00925EDF">
      <w:pPr>
        <w:pStyle w:val="Akapitzlist1"/>
        <w:numPr>
          <w:ilvl w:val="3"/>
          <w:numId w:val="8"/>
        </w:numPr>
        <w:ind w:left="0"/>
        <w:jc w:val="both"/>
        <w:rPr>
          <w:rFonts w:ascii="Arial Narrow" w:hAnsi="Arial Narrow"/>
        </w:rPr>
      </w:pPr>
      <w:r>
        <w:rPr>
          <w:rFonts w:ascii="Arial Narrow" w:hAnsi="Arial Narrow"/>
        </w:rPr>
        <w:t>Wykonawca zobowiązuje się udzielać, informacji o personelu nadzorującym budowę, ilości zatrudnionych pracowników, czasie pracy oraz pracującym sprzęcie. Wykonawca zobowiązany jest do prowadzenia na bieżąco list imiennych, z oznaczeniem firmy, wszystkich osób przebywających na terenie budowy. Na każde żądanie Zamawiającego Wykonawca zobowiązany jest okazać listę osób przebywających na terenie budowy. Wykonawca zobowiązany jest do podjęcia wszelkich koniecznych i adekwatnych środków w celu zapewnienia, by osoby nieuprawnione nie przebywały na terenie budowy. O każdej nowej osobie zatrudnionej przy realizacji przedmiotowej inwestycji Wykonawca poinformuje pisemnie Zamawiającego w terminie do 2 dni roboczych od momentu zatrudnienia tej osoby. Zamawiający wymaga, aby zapisy, o których mowa w zdaniu poprzedzającym, znalazły się w umowach Wykonawcy z podwykonawcą.</w:t>
      </w:r>
    </w:p>
    <w:p w14:paraId="1E294210" w14:textId="77777777" w:rsidR="00A460CB" w:rsidRDefault="00925EDF">
      <w:pPr>
        <w:pStyle w:val="Akapitzlist1"/>
        <w:numPr>
          <w:ilvl w:val="3"/>
          <w:numId w:val="8"/>
        </w:numPr>
        <w:ind w:left="-37"/>
        <w:jc w:val="both"/>
      </w:pPr>
      <w:r>
        <w:rPr>
          <w:rStyle w:val="Domylnaczcionkaakapitu1"/>
          <w:rFonts w:ascii="Arial Narrow" w:hAnsi="Arial Narrow"/>
        </w:rPr>
        <w:t>Przekazany teren budowy podlega ochronie przez Wykonawcę od kradzieży, pożaru i zalania. Zamawiający nie ponosi odpowiedzialności za materiały i urządzenia stanowiące własność Wykonawcy, jak również zainstalowane elementy lub urządzenia, od dnia przekazania terenu budowy do dnia bezwarunkowego odbioru końcowego.</w:t>
      </w:r>
      <w:r>
        <w:t xml:space="preserve"> </w:t>
      </w:r>
    </w:p>
    <w:p w14:paraId="2FD83049" w14:textId="77777777" w:rsidR="00A460CB" w:rsidRDefault="00925EDF">
      <w:pPr>
        <w:pStyle w:val="Akapitzlist1"/>
        <w:numPr>
          <w:ilvl w:val="3"/>
          <w:numId w:val="8"/>
        </w:numPr>
        <w:ind w:left="-37"/>
        <w:jc w:val="both"/>
        <w:rPr>
          <w:rFonts w:ascii="Arial Narrow" w:hAnsi="Arial Narrow"/>
        </w:rPr>
      </w:pPr>
      <w:r>
        <w:rPr>
          <w:rFonts w:ascii="Arial Narrow" w:hAnsi="Arial Narrow"/>
        </w:rPr>
        <w:t>Wykonawca zobowiązany jest do ochrony i zarządzania terenem budowy, ponosi odpowiedzialność za sprzęt i materiały znajdujące się na terenie budowy, w celu wykonania przedmiotu umowy, aż do zakończenia realizacji przedmiotu umowy, co nie wyłącza uprawnień Zamawiającego do nadzoru realizacji wszelkich czynności z tym związanych.</w:t>
      </w:r>
    </w:p>
    <w:p w14:paraId="13C13D82" w14:textId="77777777" w:rsidR="00A460CB" w:rsidRDefault="00925EDF">
      <w:pPr>
        <w:pStyle w:val="Akapitzlist1"/>
        <w:numPr>
          <w:ilvl w:val="3"/>
          <w:numId w:val="8"/>
        </w:numPr>
        <w:ind w:left="-37"/>
        <w:jc w:val="both"/>
        <w:rPr>
          <w:rFonts w:ascii="Arial Narrow" w:hAnsi="Arial Narrow"/>
        </w:rPr>
      </w:pPr>
      <w:r>
        <w:rPr>
          <w:rFonts w:ascii="Arial Narrow" w:hAnsi="Arial Narrow"/>
        </w:rPr>
        <w:t xml:space="preserve">W czasie realizacji umowy Wykonawca będzie utrzymywał teren budowy w stanie wolnym od przeszkód komunikacyjnych oraz na bieżąco będzie usuwał wszelkie zbędne urządzenia, materiały, odpady oraz nieczystości. Wszystkie roboty muszą być wykonane zgodnie z obowiązującymi normami państwowymi i branżowymi. Wykonawca jest odpowiedzialny za jakość zastosowanych materiałów, urządzeń i wykonywanych robót, za ich </w:t>
      </w:r>
      <w:r>
        <w:rPr>
          <w:rFonts w:ascii="Arial Narrow" w:hAnsi="Arial Narrow"/>
        </w:rPr>
        <w:lastRenderedPageBreak/>
        <w:t>zgodność z dokumentacja projektową, z obowiązującymi warunkami technicznymi wykonania i odbioru robót oraz z zasadami wiedzy budowlanej.</w:t>
      </w:r>
    </w:p>
    <w:p w14:paraId="776167A9" w14:textId="77777777" w:rsidR="00A460CB" w:rsidRDefault="00925EDF">
      <w:pPr>
        <w:pStyle w:val="Akapitzlist1"/>
        <w:numPr>
          <w:ilvl w:val="3"/>
          <w:numId w:val="8"/>
        </w:numPr>
        <w:ind w:left="-37"/>
        <w:jc w:val="both"/>
      </w:pPr>
      <w:r>
        <w:rPr>
          <w:rStyle w:val="Domylnaczcionkaakapitu1"/>
          <w:rFonts w:ascii="Arial Narrow" w:hAnsi="Arial Narrow"/>
        </w:rPr>
        <w:t xml:space="preserve">Wykonawca zrealizuje roboty objęte niniejszą umową z materiałów, których nabycie obciąża Wykonawcę. Zastosowane będą materiały i wyroby dopuszczone do obrotu i stosowania zgodnie z obowiązującymi przepisami. Wykonawca zobowiązany jest przed dostarczeniem na teren budowy materiałów i urządzeń uzyskać ich akceptację przez Zamawiającego. Wykonawca w tym celu </w:t>
      </w:r>
      <w:proofErr w:type="gramStart"/>
      <w:r>
        <w:rPr>
          <w:rStyle w:val="Domylnaczcionkaakapitu1"/>
          <w:rFonts w:ascii="Arial Narrow" w:hAnsi="Arial Narrow"/>
        </w:rPr>
        <w:t>przedłoży  Zamawiającemu</w:t>
      </w:r>
      <w:proofErr w:type="gramEnd"/>
      <w:r>
        <w:rPr>
          <w:rStyle w:val="Domylnaczcionkaakapitu1"/>
          <w:rFonts w:ascii="Arial Narrow" w:hAnsi="Arial Narrow"/>
        </w:rPr>
        <w:t xml:space="preserve"> Kartę Zatwierdzenia Materiału albo Kartę Zmiany Materiału zgodnie ze wzorem przekazanym przez Zamawiającego na etapie realizacji niniejszej umowy. W wypadku przedłożenia Karty Zatwierdzenia Materiału Wykonawca dołączy do tej karty dokumentację sporządzaną w języku polskim potwierdzającą dopuszczenie materiału lub urządzenia do stosowania w budownictwie oraz potwierdzającą, że przedstawiony do zatwierdzenia materiał lub urządzenie spełnia wszystkie cechy opisane w dokumentacji projektowej. Karta Zatwierdzenia Materiału podlega zatwierdzeniu przez właściwego inspektora nadzoru oraz po uzyskaniu powyższych akceptacji właściwego przedstawiciela Zamawiającego. Akceptacja przez nadzór inwestorski i właściwego przedstawiciela Zamawiającego bądź odmowa akceptacji winna być udzielona w terminie 14 dni od daty przedstawienia przez wykonawcę kompletnego wniosku. W wypadku przedłożenia Karty Zmiany Materiału Wykonawca dołączy niezbędną dokumentację celem wykazania, iż proponowane przez niego rozwiązanie stanowi rozwiązanie równoważne w rozumieniu przepisów ustawy Prawo zamówień publicznych, a także przedstawi dokumentację wymaganą dla skutecznego złożenia Karty Zatwierdzenia Materiału. Zamawiający może żądać ponadto przedstawienia według swego uznania odpowiednich rysunków warsztatowych wykazujących wpływ proponowanych rozwiązań materiałowych lub urządzeń na pozostałe zaprojektowane elementy, Ponadto Wykonawca na swój koszt sporządzi, w uzgodnieniu z nadzorem autorskim, niezbędne aktualizacje dokumentacji wykonawczej. Akceptacja przez nadzór inwestorski i właściwego przedstawiciela Zamawiającego bądź odmowa akceptacji winna być udzielona w terminie 14 dni od daty przedstawienia przez Wykonawcę kompletnego wniosku.</w:t>
      </w:r>
    </w:p>
    <w:p w14:paraId="6ED2AA83" w14:textId="77777777" w:rsidR="00A460CB" w:rsidRDefault="00925EDF">
      <w:pPr>
        <w:pStyle w:val="Akapitzlist1"/>
        <w:numPr>
          <w:ilvl w:val="3"/>
          <w:numId w:val="8"/>
        </w:numPr>
        <w:ind w:left="-37"/>
        <w:jc w:val="both"/>
      </w:pPr>
      <w:r>
        <w:rPr>
          <w:rStyle w:val="Domylnaczcionkaakapitu1"/>
          <w:rFonts w:ascii="Arial Narrow" w:hAnsi="Arial Narrow"/>
        </w:rPr>
        <w:t xml:space="preserve">Wykonawca, na każde żądanie Zamawiającego, zobowiązany jest przedstawić </w:t>
      </w:r>
      <w:proofErr w:type="gramStart"/>
      <w:r>
        <w:rPr>
          <w:rStyle w:val="Domylnaczcionkaakapitu1"/>
          <w:rFonts w:ascii="Arial Narrow" w:hAnsi="Arial Narrow"/>
        </w:rPr>
        <w:t>i  przekazać</w:t>
      </w:r>
      <w:proofErr w:type="gramEnd"/>
      <w:r>
        <w:rPr>
          <w:rStyle w:val="Domylnaczcionkaakapitu1"/>
          <w:rFonts w:ascii="Arial Narrow" w:hAnsi="Arial Narrow"/>
        </w:rPr>
        <w:t xml:space="preserve"> Zamawiającemu dokument potwierdzający dopuszczenie do stosowania w budownictwie użytych materiałów i urządzeń. W razie wątpliwości co do jakości zastosowanych materiałów i urządzeń Zamawiający może przeprowadzić we własnym zakresie ich badania. W przypadku potwierdzenia niezgodnej z umową jakości materiałów lub urządzeń koszty ekspertyzy pokrywa w całości Wykonawca. Materiałów i urządzeń niezgodnych z umową nie można zastosować, a użyte Wykonawca usunie i zastąpi na swój koszt i ryzyko. Wykonawca również na żądanie Zamawiającego zobowiązany jest przekazać mu dokumenty określone w § 11 ust. 4 niniejszej </w:t>
      </w:r>
      <w:proofErr w:type="gramStart"/>
      <w:r>
        <w:rPr>
          <w:rStyle w:val="Domylnaczcionkaakapitu1"/>
          <w:rFonts w:ascii="Arial Narrow" w:hAnsi="Arial Narrow"/>
        </w:rPr>
        <w:t>umowy</w:t>
      </w:r>
      <w:proofErr w:type="gramEnd"/>
      <w:r>
        <w:rPr>
          <w:rStyle w:val="Domylnaczcionkaakapitu1"/>
          <w:rFonts w:ascii="Arial Narrow" w:hAnsi="Arial Narrow"/>
        </w:rPr>
        <w:t xml:space="preserve"> ile na danym etapie realizacji dokumenty te posiada.</w:t>
      </w:r>
    </w:p>
    <w:p w14:paraId="22E467FE" w14:textId="77777777" w:rsidR="00A460CB" w:rsidRDefault="00925EDF">
      <w:pPr>
        <w:pStyle w:val="Akapitzlist1"/>
        <w:numPr>
          <w:ilvl w:val="3"/>
          <w:numId w:val="8"/>
        </w:numPr>
        <w:ind w:left="-37"/>
        <w:jc w:val="both"/>
        <w:rPr>
          <w:rFonts w:ascii="Arial Narrow" w:hAnsi="Arial Narrow"/>
        </w:rPr>
      </w:pPr>
      <w:r>
        <w:rPr>
          <w:rFonts w:ascii="Arial Narrow" w:hAnsi="Arial Narrow"/>
        </w:rPr>
        <w:t>Wykonawca ma obowiązek znać i stosować w czasie prowadzenia robót wszelkie przepisy ochrony środowiska naturalnego. Opłaty i kary za przekroczenia w trakcie realizacji robót norm określonych w odpowiednich przepisach obciążają Wykonawcę. Wszystkie skutki ujawnione po okresie realizacji robót, a wynikające z zaniedbań w czasie ich realizacji obciążają Wykonawcę. Wykonawca będzie przestrzegał przepisów ochrony przeciwpożarowej, dotyczących BHP.</w:t>
      </w:r>
    </w:p>
    <w:p w14:paraId="2F762D40" w14:textId="77777777" w:rsidR="00A460CB" w:rsidRDefault="00925EDF">
      <w:pPr>
        <w:pStyle w:val="Akapitzlist1"/>
        <w:numPr>
          <w:ilvl w:val="3"/>
          <w:numId w:val="8"/>
        </w:numPr>
        <w:ind w:left="-37"/>
        <w:jc w:val="both"/>
        <w:rPr>
          <w:rFonts w:ascii="Arial Narrow" w:hAnsi="Arial Narrow"/>
        </w:rPr>
      </w:pPr>
      <w:r>
        <w:rPr>
          <w:rFonts w:ascii="Arial Narrow" w:hAnsi="Arial Narrow"/>
        </w:rPr>
        <w:t>W terminie 5 dni od daty zawarcia umowy Wykonawca pisemnie poinformuje Zamawiającego o osobie lub osobach uprawnionych do kontaktowania się z Zamawiającym w imieniu Wykonawcy dla celów technicznej realizacji przedmiotu umowy. Zmiana osób, o których mowa powyżej, przedstawiona każdorazowo na piśmie przez Wykonawcę, jest wiążąca dla stron umowy.</w:t>
      </w:r>
    </w:p>
    <w:p w14:paraId="63B2D002" w14:textId="77777777" w:rsidR="00A460CB" w:rsidRDefault="00925EDF">
      <w:pPr>
        <w:pStyle w:val="Akapitzlist1"/>
        <w:numPr>
          <w:ilvl w:val="3"/>
          <w:numId w:val="8"/>
        </w:numPr>
        <w:ind w:left="-37"/>
        <w:jc w:val="both"/>
        <w:rPr>
          <w:rFonts w:ascii="Arial Narrow" w:hAnsi="Arial Narrow"/>
        </w:rPr>
      </w:pPr>
      <w:r>
        <w:rPr>
          <w:rFonts w:ascii="Arial Narrow" w:hAnsi="Arial Narrow"/>
        </w:rPr>
        <w:t xml:space="preserve">Prace będą wykonywane na czynnym obiekcie. Wykonawca powinien prowadzić wszelkie prace głośne i utrudniające korzystanie z obiektu po wcześniejszym uzgodnieniu z Zamawiającym. Wykonawca jest zobowiązany do zabezpieczenia placu budowy celem ograniczenia zapylenia i zanieczyszczenia obiektu oraz do prowadzenia robót w sposób uniemożliwiający wejście na teren wykonywania robót osób trzecich. </w:t>
      </w:r>
    </w:p>
    <w:p w14:paraId="5DE2BBCF" w14:textId="77777777" w:rsidR="00A460CB" w:rsidRDefault="00925EDF">
      <w:pPr>
        <w:pStyle w:val="Akapitzlist1"/>
        <w:numPr>
          <w:ilvl w:val="3"/>
          <w:numId w:val="8"/>
        </w:numPr>
        <w:ind w:left="0"/>
        <w:jc w:val="both"/>
        <w:rPr>
          <w:rFonts w:ascii="Arial Narrow" w:hAnsi="Arial Narrow"/>
        </w:rPr>
      </w:pPr>
      <w:r>
        <w:rPr>
          <w:rFonts w:ascii="Arial Narrow" w:hAnsi="Arial Narrow"/>
        </w:rPr>
        <w:t>Wykonawca jest zobowiązany uzgodnić wszelkie prace przyłączeniowe z Zamawiającym minimum 7 dni przed rozpoczęciem robót. Uszkodzenie urządzeń wynikłe z nieuzgodnienia prac obciążają Wykonawców.</w:t>
      </w:r>
    </w:p>
    <w:p w14:paraId="5E4BE14B" w14:textId="77777777" w:rsidR="00A460CB" w:rsidRDefault="00925EDF">
      <w:pPr>
        <w:pStyle w:val="Akapitzlist1"/>
        <w:numPr>
          <w:ilvl w:val="3"/>
          <w:numId w:val="8"/>
        </w:numPr>
        <w:ind w:left="0"/>
        <w:jc w:val="both"/>
        <w:rPr>
          <w:rFonts w:ascii="Arial Narrow" w:hAnsi="Arial Narrow"/>
        </w:rPr>
      </w:pPr>
      <w:r>
        <w:rPr>
          <w:rFonts w:ascii="Arial Narrow" w:hAnsi="Arial Narrow"/>
        </w:rPr>
        <w:t>Wykonawca w przypadku przerwy w dostawie prądu powyżej 4 godzin jest zobowiązany zapewnić alternatywne źródło zasilania dla budynków: nr 5-pomieszczeń kuchni oraz nr 30-pomieszczeń magazynu żywnościowego.</w:t>
      </w:r>
    </w:p>
    <w:p w14:paraId="200EE612" w14:textId="77777777" w:rsidR="00A460CB" w:rsidRDefault="00925EDF">
      <w:pPr>
        <w:pStyle w:val="Akapitzlist1"/>
        <w:numPr>
          <w:ilvl w:val="3"/>
          <w:numId w:val="8"/>
        </w:numPr>
        <w:ind w:left="-37"/>
        <w:jc w:val="both"/>
      </w:pPr>
      <w:r>
        <w:rPr>
          <w:rStyle w:val="Domylnaczcionkaakapitu1"/>
          <w:rFonts w:ascii="Arial Narrow" w:hAnsi="Arial Narrow"/>
        </w:rPr>
        <w:t xml:space="preserve">Jeżeli w dokumentacji przetargowej określono, że część lub wszystkie prace wykonywane w ramach realizacji niniejszej umowy w związku z treścią art. 29 ust.3a ustawy Prawo zamówień publicznych winny być wykonywane </w:t>
      </w:r>
      <w:r>
        <w:rPr>
          <w:rStyle w:val="Domylnaczcionkaakapitu1"/>
          <w:rFonts w:ascii="Arial Narrow" w:hAnsi="Arial Narrow"/>
        </w:rPr>
        <w:lastRenderedPageBreak/>
        <w:t>przez pracowników Wykonawcy, Wykonawca nie ma prawa zatrudniać do wykonywania tych czynności osób na podstawie innego stosunku prawnego niż umowy o pracę. Jeśli Wykonawca w tym zakresie opierał się przy składaniu oferty o podwykonawców, o których mowa w § 9 niniejszej Umowy, wymóg ten stosuje się odpowiednio do podwykonawców, co Wykonawca zapewni poprzez zamieszczenie stosownych zapisów w umowach podwykonawczych.</w:t>
      </w:r>
    </w:p>
    <w:p w14:paraId="769D029F" w14:textId="77777777" w:rsidR="00A460CB" w:rsidRDefault="00925EDF">
      <w:pPr>
        <w:pStyle w:val="Akapitzlist1"/>
        <w:numPr>
          <w:ilvl w:val="3"/>
          <w:numId w:val="8"/>
        </w:numPr>
        <w:ind w:left="-37"/>
        <w:jc w:val="both"/>
      </w:pPr>
      <w:r>
        <w:rPr>
          <w:rStyle w:val="Domylnaczcionkaakapitu1"/>
          <w:rFonts w:ascii="Arial Narrow" w:hAnsi="Arial Narrow"/>
        </w:rPr>
        <w:t>Przy zawarciu umowy Wykonawca zobowiązuje się przedłożyć Zamawiającemu oświadczenie o spełnieniu wymagań, o których mowa wart. 29 ust. 3a ustawy Prawo Zamówień Publicznych, według wzoru stanowiącego załącznik nr 6 do niniejszej umowy. W trakcie realizacji niniejszej umowy Wykonawca zobowiązany jest do aktualizacji oświadczenia o zatrudnieniu.</w:t>
      </w:r>
    </w:p>
    <w:p w14:paraId="007A95E9" w14:textId="77777777" w:rsidR="00A460CB" w:rsidRDefault="00925EDF">
      <w:pPr>
        <w:pStyle w:val="Akapitzlist1"/>
        <w:numPr>
          <w:ilvl w:val="3"/>
          <w:numId w:val="8"/>
        </w:numPr>
        <w:ind w:left="-37"/>
        <w:jc w:val="both"/>
      </w:pPr>
      <w:r>
        <w:rPr>
          <w:rStyle w:val="Domylnaczcionkaakapitu1"/>
          <w:rFonts w:ascii="Arial Narrow" w:hAnsi="Arial Narrow"/>
        </w:rPr>
        <w:t>Wykonawca zobowiązany jest przedłożyć oświadczenia lub dokumenty, o których mowa w § 6 ust. 6 lit. 1 niniejszej Umowy, a także złożyć wyjaśnienia, o których mowa w § 6 ust. 6 lit. 2 niniejszej Umowy niezwłocznie, nie później jednak niż w ciągu 3 dni od wezwania go przez Zamawiającego. Wykonawca jest również zobowiązany umożliwić Zamawiającemu przeprowadzenie kontroli, o której mowa w § 6 ust. 6 lit. 3 niniejszej Umowy. Jeżeli Zamawiający takiego wezwania nie wystosuje Wykonawca winien przedkładać zaktualizowane oświadczenie.</w:t>
      </w:r>
    </w:p>
    <w:p w14:paraId="79D5C0C4" w14:textId="77777777" w:rsidR="00A460CB" w:rsidRDefault="00925EDF">
      <w:pPr>
        <w:pStyle w:val="Akapitzlist1"/>
        <w:numPr>
          <w:ilvl w:val="3"/>
          <w:numId w:val="8"/>
        </w:numPr>
        <w:ind w:left="-37"/>
        <w:jc w:val="both"/>
        <w:rPr>
          <w:rFonts w:ascii="Arial Narrow" w:hAnsi="Arial Narrow"/>
        </w:rPr>
      </w:pPr>
      <w:r>
        <w:rPr>
          <w:rFonts w:ascii="Arial Narrow" w:hAnsi="Arial Narrow"/>
        </w:rPr>
        <w:t xml:space="preserve">W zakresie koniecznym do realizacji inwestycji Wykonawca ma obowiązek dostarczyć Zamawiającemu pisemne oświadczenia potwierdzające wypełnienie obowiązków informacyjnych z zakresu przetwarzanie danych osobowych pochodzące od osób fizycznych zatrudnionych przez Wykonawcę lub współpracujących z Wykonawcą przy realizacji inwestycji. Powyższe oświadczenie dotyczyć będzie przetwarzania danych osobowych w następującym i wyłącznym zakresie: (I) imię i (2) nazwisko oraz (3) firma, w której dana osoba fizyczna jest zatrudniona lub z którą współpracuje przy realizacji inwestycji. Wykonawca zobowiązany jest uzgodnić z Zamawiającym treść informacji udzielanych (w ramach wykonania obowiązków informacyjnych określonych prawem) osobie zatrudnionej przez Wykonawcę </w:t>
      </w:r>
      <w:proofErr w:type="gramStart"/>
      <w:r>
        <w:rPr>
          <w:rFonts w:ascii="Arial Narrow" w:hAnsi="Arial Narrow"/>
        </w:rPr>
        <w:t>i  umieścić</w:t>
      </w:r>
      <w:proofErr w:type="gramEnd"/>
      <w:r>
        <w:rPr>
          <w:rFonts w:ascii="Arial Narrow" w:hAnsi="Arial Narrow"/>
        </w:rPr>
        <w:t xml:space="preserve"> tą treść na formularzu oświadczenia.</w:t>
      </w:r>
    </w:p>
    <w:p w14:paraId="18511718" w14:textId="77777777" w:rsidR="00A460CB" w:rsidRDefault="00925EDF">
      <w:pPr>
        <w:pStyle w:val="Normalny1"/>
        <w:jc w:val="center"/>
        <w:rPr>
          <w:rFonts w:ascii="Arial Narrow" w:hAnsi="Arial Narrow"/>
        </w:rPr>
      </w:pPr>
      <w:r>
        <w:rPr>
          <w:rFonts w:ascii="Arial Narrow" w:hAnsi="Arial Narrow"/>
        </w:rPr>
        <w:t>§8</w:t>
      </w:r>
    </w:p>
    <w:p w14:paraId="79EFA458" w14:textId="77777777" w:rsidR="00A460CB" w:rsidRDefault="00925EDF">
      <w:pPr>
        <w:pStyle w:val="Normalny1"/>
        <w:ind w:left="-113"/>
        <w:jc w:val="center"/>
        <w:rPr>
          <w:rFonts w:ascii="Arial Narrow" w:hAnsi="Arial Narrow"/>
          <w:b/>
        </w:rPr>
      </w:pPr>
      <w:r>
        <w:rPr>
          <w:rFonts w:ascii="Arial Narrow" w:hAnsi="Arial Narrow"/>
          <w:b/>
        </w:rPr>
        <w:t>Zabezpieczenie należytego wykonania umowy</w:t>
      </w:r>
    </w:p>
    <w:p w14:paraId="7980BFBF" w14:textId="77777777" w:rsidR="00A460CB" w:rsidRDefault="00925EDF">
      <w:pPr>
        <w:pStyle w:val="Akapitzlist1"/>
        <w:numPr>
          <w:ilvl w:val="6"/>
          <w:numId w:val="8"/>
        </w:numPr>
        <w:ind w:left="-113"/>
        <w:jc w:val="both"/>
      </w:pPr>
      <w:r>
        <w:rPr>
          <w:rStyle w:val="Domylnaczcionkaakapitu1"/>
          <w:rFonts w:ascii="Arial Narrow" w:hAnsi="Arial Narrow"/>
        </w:rPr>
        <w:t xml:space="preserve">Wykonawca zgodnie z treścią art. 147 ust. 1 i ust. 2 oraz art. 150 ust. 1 i ust. 2 Ustawy Prawo zamówień publicznych wniósł zabezpieczenie należytego wykonania umowy w wysokości 10% wynagrodzenia brutto określonego w § 4 ust. 1 niniejszej umowy, </w:t>
      </w:r>
      <w:proofErr w:type="spellStart"/>
      <w:r>
        <w:rPr>
          <w:rStyle w:val="Domylnaczcionkaakapitu1"/>
          <w:rFonts w:ascii="Arial Narrow" w:hAnsi="Arial Narrow"/>
        </w:rPr>
        <w:t>tj</w:t>
      </w:r>
      <w:proofErr w:type="spellEnd"/>
      <w:r>
        <w:rPr>
          <w:rStyle w:val="Domylnaczcionkaakapitu1"/>
          <w:rFonts w:ascii="Arial Narrow" w:hAnsi="Arial Narrow"/>
        </w:rPr>
        <w:t>…………………………………………</w:t>
      </w:r>
      <w:proofErr w:type="gramStart"/>
      <w:r>
        <w:rPr>
          <w:rStyle w:val="Domylnaczcionkaakapitu1"/>
          <w:rFonts w:ascii="Arial Narrow" w:hAnsi="Arial Narrow"/>
        </w:rPr>
        <w:t>…….</w:t>
      </w:r>
      <w:proofErr w:type="gramEnd"/>
      <w:r>
        <w:rPr>
          <w:rStyle w:val="Domylnaczcionkaakapitu1"/>
          <w:rFonts w:ascii="Arial Narrow" w:hAnsi="Arial Narrow"/>
        </w:rPr>
        <w:t>zł (słownie:…………………………………………………………………………………………………………/100 zł) w formie……………………………………………………………………………………………………………………………</w:t>
      </w:r>
    </w:p>
    <w:p w14:paraId="5B490549" w14:textId="77777777" w:rsidR="00A460CB" w:rsidRDefault="00925EDF">
      <w:pPr>
        <w:pStyle w:val="Akapitzlist1"/>
        <w:numPr>
          <w:ilvl w:val="6"/>
          <w:numId w:val="8"/>
        </w:numPr>
        <w:ind w:left="-94"/>
        <w:jc w:val="both"/>
        <w:rPr>
          <w:rFonts w:ascii="Arial Narrow" w:hAnsi="Arial Narrow"/>
        </w:rPr>
      </w:pPr>
      <w:r>
        <w:rPr>
          <w:rFonts w:ascii="Arial Narrow" w:hAnsi="Arial Narrow"/>
        </w:rPr>
        <w:t>Zamawiający zwróci Wykonawcy wniesione przez niego zabezpieczenie należytego wykonania umowy według następujących zasad:</w:t>
      </w:r>
    </w:p>
    <w:p w14:paraId="1B5CA7F3" w14:textId="77777777" w:rsidR="00A460CB" w:rsidRDefault="00925EDF">
      <w:pPr>
        <w:pStyle w:val="Akapitzlist1"/>
        <w:ind w:left="-94"/>
        <w:jc w:val="both"/>
        <w:rPr>
          <w:rFonts w:ascii="Arial Narrow" w:hAnsi="Arial Narrow"/>
        </w:rPr>
      </w:pPr>
      <w:r>
        <w:rPr>
          <w:rFonts w:ascii="Arial Narrow" w:hAnsi="Arial Narrow"/>
        </w:rPr>
        <w:t>1) 70% zabezpieczenia- w ciągu 30 dni od daty podpisania protokołu bezwarunkowego odbioru końcowego robót budowlanych lub warunkowego protokołu odbioru końcowego robót budowlanych wraz z protokołem usunięcia wszystkich wad i usterek przez Wykonawcę,</w:t>
      </w:r>
    </w:p>
    <w:p w14:paraId="4CA3D45E" w14:textId="77777777" w:rsidR="00A460CB" w:rsidRDefault="00925EDF">
      <w:pPr>
        <w:pStyle w:val="Akapitzlist1"/>
        <w:ind w:left="-94"/>
        <w:jc w:val="both"/>
        <w:rPr>
          <w:rFonts w:ascii="Arial Narrow" w:hAnsi="Arial Narrow"/>
        </w:rPr>
      </w:pPr>
      <w:r>
        <w:rPr>
          <w:rFonts w:ascii="Arial Narrow" w:hAnsi="Arial Narrow"/>
        </w:rPr>
        <w:t>2) 30% zabezpieczenia przeznaczone zostanie na pokrycie roszczeń z tytułu rękojmi za wady dokumentacji projektowej oraz robót budowlanych - w ciągu 15 dni od upływu okresu rękojmi. Jeżeli część zabezpieczenia zostanie wykorzystana na pokrycie kosztów związanych z usuwaniem wad ujawnionych w okresie rękojmi, to zwrotowi podlega pozostała po potrąceniu część zabezpieczenia.</w:t>
      </w:r>
    </w:p>
    <w:p w14:paraId="4416F1BD" w14:textId="77777777" w:rsidR="00A460CB" w:rsidRDefault="00925EDF">
      <w:pPr>
        <w:pStyle w:val="Akapitzlist1"/>
        <w:numPr>
          <w:ilvl w:val="6"/>
          <w:numId w:val="8"/>
        </w:numPr>
        <w:ind w:left="-94"/>
        <w:jc w:val="both"/>
        <w:rPr>
          <w:rFonts w:ascii="Arial Narrow" w:hAnsi="Arial Narrow"/>
        </w:rPr>
      </w:pPr>
      <w:r>
        <w:rPr>
          <w:rFonts w:ascii="Arial Narrow" w:hAnsi="Arial Narrow"/>
        </w:rPr>
        <w:t>W przypadku wniesienia zabezpieczenia należytego wykonania umowy w pieniądzu, Zamawiający zwróci je wraz z odsetkami wynikającymi z umowy rachunku bankowego, na którym będzie ono przechowywane, pomniejszonymi o koszty prowadzenia rachunku oraz prowizji bankowej za przelew pieniędzy na rachunek Wykonawcy.</w:t>
      </w:r>
    </w:p>
    <w:p w14:paraId="3F44C676" w14:textId="77777777" w:rsidR="00A460CB" w:rsidRDefault="00925EDF">
      <w:pPr>
        <w:pStyle w:val="Akapitzlist1"/>
        <w:numPr>
          <w:ilvl w:val="6"/>
          <w:numId w:val="8"/>
        </w:numPr>
        <w:ind w:left="-94"/>
        <w:jc w:val="both"/>
        <w:rPr>
          <w:rFonts w:ascii="Arial Narrow" w:hAnsi="Arial Narrow"/>
        </w:rPr>
      </w:pPr>
      <w:r>
        <w:rPr>
          <w:rFonts w:ascii="Arial Narrow" w:hAnsi="Arial Narrow"/>
        </w:rPr>
        <w:t>Zamawiający może z zatrzymanych kwot dokonywać wszelkich potrąceń na poczet poniesionych przez Zamawiającego kosztów oraz dla wyrównania poniesionych przez Zamawiającego strat, a także potrącać wszelkie należności przysługujące Zamawiającemu w stosunku do Wykonawcy z tytułu niniejszej umowy zawartej pomiędzy Wykonawcą, a Zamawiającym.</w:t>
      </w:r>
    </w:p>
    <w:p w14:paraId="04FBE8F4" w14:textId="77777777" w:rsidR="003442D5" w:rsidRDefault="00925EDF">
      <w:pPr>
        <w:pStyle w:val="Akapitzlist1"/>
        <w:numPr>
          <w:ilvl w:val="6"/>
          <w:numId w:val="8"/>
        </w:numPr>
        <w:ind w:left="-94"/>
        <w:jc w:val="both"/>
        <w:rPr>
          <w:rFonts w:ascii="Arial Narrow" w:hAnsi="Arial Narrow"/>
        </w:rPr>
      </w:pPr>
      <w:r>
        <w:rPr>
          <w:rFonts w:ascii="Arial Narrow" w:hAnsi="Arial Narrow"/>
        </w:rPr>
        <w:lastRenderedPageBreak/>
        <w:t>W razie złożenia przez Wykonawcę na podstawie art. 149 ust. 1 ustawy z dnia 29.01.2004 r. Prawo zamówień publicznych (</w:t>
      </w:r>
      <w:proofErr w:type="spellStart"/>
      <w:r>
        <w:rPr>
          <w:rFonts w:ascii="Arial Narrow" w:hAnsi="Arial Narrow"/>
        </w:rPr>
        <w:t>t.j</w:t>
      </w:r>
      <w:proofErr w:type="spellEnd"/>
      <w:r>
        <w:rPr>
          <w:rFonts w:ascii="Arial Narrow" w:hAnsi="Arial Narrow"/>
        </w:rPr>
        <w:t xml:space="preserve">. Dz. U. 2017 poz. 1579 z </w:t>
      </w:r>
      <w:proofErr w:type="spellStart"/>
      <w:r>
        <w:rPr>
          <w:rFonts w:ascii="Arial Narrow" w:hAnsi="Arial Narrow"/>
        </w:rPr>
        <w:t>pożń</w:t>
      </w:r>
      <w:proofErr w:type="spellEnd"/>
      <w:r>
        <w:rPr>
          <w:rFonts w:ascii="Arial Narrow" w:hAnsi="Arial Narrow"/>
        </w:rPr>
        <w:t xml:space="preserve">. zm.) wniosku o zamianę formy zabezpieczenia na jedną z form przewidzianych wart. 148 ust. 1 ustawy Strony zawrą aneks do niniejszej umowy zmieniający treść ust. 1 niniejszego </w:t>
      </w:r>
    </w:p>
    <w:p w14:paraId="4C7E7ECC" w14:textId="4F248ED0" w:rsidR="00A460CB" w:rsidRDefault="00925EDF">
      <w:pPr>
        <w:pStyle w:val="Akapitzlist1"/>
        <w:numPr>
          <w:ilvl w:val="6"/>
          <w:numId w:val="8"/>
        </w:numPr>
        <w:ind w:left="-94"/>
        <w:jc w:val="both"/>
        <w:rPr>
          <w:rFonts w:ascii="Arial Narrow" w:hAnsi="Arial Narrow"/>
        </w:rPr>
      </w:pPr>
      <w:bookmarkStart w:id="0" w:name="_GoBack"/>
      <w:bookmarkEnd w:id="0"/>
      <w:r>
        <w:rPr>
          <w:rFonts w:ascii="Arial Narrow" w:hAnsi="Arial Narrow"/>
        </w:rPr>
        <w:t>paragrafu celem potwierdzenia dokonanej zmiany. Zmiana formy zabezpieczenia dokonuje się z chwilą złożenia przez Wykonawcę stosownego oświadczenia Zamawiającemu, o ile ustanowione wraz z wnioskiem zabezpieczenie spełniać będzie wszystkie warunki określone w niniejszym paragrafie.</w:t>
      </w:r>
    </w:p>
    <w:p w14:paraId="2BD34176" w14:textId="77777777" w:rsidR="00A460CB" w:rsidRDefault="00925EDF">
      <w:pPr>
        <w:pStyle w:val="Akapitzlist1"/>
        <w:numPr>
          <w:ilvl w:val="6"/>
          <w:numId w:val="8"/>
        </w:numPr>
        <w:ind w:left="-94"/>
        <w:jc w:val="both"/>
        <w:rPr>
          <w:rFonts w:ascii="Arial Narrow" w:hAnsi="Arial Narrow"/>
        </w:rPr>
      </w:pPr>
      <w:r>
        <w:rPr>
          <w:rFonts w:ascii="Arial Narrow" w:hAnsi="Arial Narrow"/>
        </w:rPr>
        <w:t>W razie ustanowienia przez Wykonawcę zabezpieczenia należytego wykonania umowy w formie gwarancji bankowej lub ubezpieczeniowej lub złożenia przez Wykonawcę wniosku o zmianę zabezpieczenia na tą formę, gwarancja ta winna być gwarancją na pierwsze żądanie i bezwarunkową. Sądem właściwym dla rozstrzygania sporów na gruncie gwarancji winien być sąd polski właściwy miejscowo dla siedziby Zamawiającego (Beneficjenta gwarancji). Gwarancja winna być sporządzona w języku polskim. Jeśli gwarancja poza językiem polskim sporządzona będzie również w innym języku w razie rozbieżności między wersjami językowymi decydująca będzie wersja językowa polska. Prawem właściwym dla rozstrzygania sporów na gruncie gwarancji będzie prawo polskie.</w:t>
      </w:r>
    </w:p>
    <w:p w14:paraId="62830E2D" w14:textId="77777777" w:rsidR="00A460CB" w:rsidRDefault="00925EDF">
      <w:pPr>
        <w:pStyle w:val="Akapitzlist1"/>
        <w:numPr>
          <w:ilvl w:val="6"/>
          <w:numId w:val="8"/>
        </w:numPr>
        <w:ind w:left="-94"/>
        <w:jc w:val="both"/>
        <w:rPr>
          <w:rFonts w:ascii="Arial Narrow" w:hAnsi="Arial Narrow"/>
        </w:rPr>
      </w:pPr>
      <w:r>
        <w:rPr>
          <w:rFonts w:ascii="Arial Narrow" w:hAnsi="Arial Narrow"/>
        </w:rPr>
        <w:t>W razie ustanowienia przez Wykonawcę zabezpieczenia należytego wykonania umowy w formie gwarancji bankowej wystawianej przez bank spółdzielczy lub złożenia przez Wykonawcę wniosku o zmianę zabezpieczenia na tę formę, poza spełnieniem warunków określonych w ust. poprzedzającym Wykonawca winien wykazać, iż bank spółdzielczy (gwarant) posiada niezbędną zgodnie z art. 6 ust. 1 i 2 ustawy z dnia 7 grudnia 2000 r. o funkcjonowaniu banków spółdzielczych, ich zrzeszaniu się i bankach zrzeszających (</w:t>
      </w:r>
      <w:proofErr w:type="spellStart"/>
      <w:r>
        <w:rPr>
          <w:rFonts w:ascii="Arial Narrow" w:hAnsi="Arial Narrow"/>
        </w:rPr>
        <w:t>t.j</w:t>
      </w:r>
      <w:proofErr w:type="spellEnd"/>
      <w:r>
        <w:rPr>
          <w:rFonts w:ascii="Arial Narrow" w:hAnsi="Arial Narrow"/>
        </w:rPr>
        <w:t>. - Dz.U. z 2018 roku, poz. 613) zgodę Komisji Nadzoru Finansowego na wykonywanie czynności bankowych polegających na udzielaniu gwarancji oraz, iż gwarancja udzielona została w zakresie i trybie uzgodnionym z bankiem zrzeszającym.</w:t>
      </w:r>
    </w:p>
    <w:p w14:paraId="58C3CB08" w14:textId="77777777" w:rsidR="00A460CB" w:rsidRDefault="00925EDF">
      <w:pPr>
        <w:pStyle w:val="Akapitzlist1"/>
        <w:numPr>
          <w:ilvl w:val="6"/>
          <w:numId w:val="8"/>
        </w:numPr>
        <w:ind w:left="-94"/>
        <w:jc w:val="both"/>
        <w:rPr>
          <w:rFonts w:ascii="Arial Narrow" w:hAnsi="Arial Narrow"/>
        </w:rPr>
      </w:pPr>
      <w:r>
        <w:rPr>
          <w:rFonts w:ascii="Arial Narrow" w:hAnsi="Arial Narrow"/>
        </w:rPr>
        <w:t>W razie ustanowienia przez Wykonawcę zabezpieczenia należytego wykonania umowy w formie poręczenia banku, spółdzielczej kasy oszczędnościowo - kredytowej lub podmiotów, o których mowa w art. 6b ust. 5 pkt 2 ustawy z dnia 9 listopada 2000 r. o utworzeniu Polskiej Agencji Rozwoju Przedsiębiorczości (Dz.U. z 2018 r., poz.110</w:t>
      </w:r>
      <w:proofErr w:type="gramStart"/>
      <w:r>
        <w:rPr>
          <w:rFonts w:ascii="Arial Narrow" w:hAnsi="Arial Narrow"/>
        </w:rPr>
        <w:t>)  lub</w:t>
      </w:r>
      <w:proofErr w:type="gramEnd"/>
      <w:r>
        <w:rPr>
          <w:rFonts w:ascii="Arial Narrow" w:hAnsi="Arial Narrow"/>
        </w:rPr>
        <w:t xml:space="preserve"> złożenia przez Wykonawcę wniosku o zmianę zabezpieczenia na tą formę, poręczenie winno wprost określać, iż poręczyciel odpowiada jak współdłużnik solidarny. Sądem właściwym dla rozstrzygania sporów na gruncie stosunku poręczenia winien być sąd polski właściwy miejscowo dla siedziby Zamawiającego. Dokument zawierający oświadczenie poręczyciela winien być sporządzony w języku polskim. Jeśli dokument zawierający oświadczenie poręczyciela poza językiem polskim sporządzony będzie również w innym języku w razie rozbieżności między wersjami językowymi decydująca będzie wersja językowa polska. Prawem właściwym dla rozstrzygania sporów na gruncie stosunku poręczenia będzie prawo polskie.</w:t>
      </w:r>
    </w:p>
    <w:p w14:paraId="6A50E751" w14:textId="77777777" w:rsidR="00A460CB" w:rsidRDefault="00925EDF">
      <w:pPr>
        <w:pStyle w:val="Akapitzlist1"/>
        <w:numPr>
          <w:ilvl w:val="6"/>
          <w:numId w:val="8"/>
        </w:numPr>
        <w:ind w:left="-94"/>
        <w:jc w:val="both"/>
      </w:pPr>
      <w:r>
        <w:rPr>
          <w:rStyle w:val="Domylnaczcionkaakapitu1"/>
          <w:rFonts w:ascii="Arial Narrow" w:hAnsi="Arial Narrow"/>
        </w:rPr>
        <w:t>Wykonawca zobowiązany jest do utrzymywania zabezpieczenia przez całe okresy, o których mowa w ust. 2 pkt 1 i 2 nin. paragrafu. Jeżeli na skutek jakichkolwiek okoliczności, w szczególności ogłoszenia upadłości gwaranta lub innych zdarzeń zależnych lub niezależnych od stron, z wyłączeniem wyłącznej winy Zamawiającego, Zamawiający utraci w trakcie realizacji niniejszej umowy zabezpieczenie należytego wykonania umowy Wykonawca niezwłocznie, lecz nie później niż w terminie 14 dni, ustanowi nowe zabezpieczenie w wysokości nie niższej niż wynikająca z niniejszej umowy. W razie braku ustanowienia przez Wykonawcę zabezpieczenia należytego wykonania umowy zgodnie z postanowieniami niniejszej umowy Zamawiający może, aż do ustanowienia zabezpieczenia należytego wykonania umowy, wstrzymać wszelkie płatności na rzecz Wykonawcy. Wstrzymanie płatności nie zwalnia Wykonawcy z jakichkolwiek obowiązków Wykonawcy określonych w niniejszej umowie.</w:t>
      </w:r>
    </w:p>
    <w:p w14:paraId="3CC70078" w14:textId="77777777" w:rsidR="00A460CB" w:rsidRDefault="00925EDF">
      <w:pPr>
        <w:pStyle w:val="Akapitzlist1"/>
        <w:numPr>
          <w:ilvl w:val="6"/>
          <w:numId w:val="8"/>
        </w:numPr>
        <w:ind w:left="-94"/>
        <w:jc w:val="both"/>
      </w:pPr>
      <w:r>
        <w:rPr>
          <w:rStyle w:val="Domylnaczcionkaakapitu1"/>
          <w:rFonts w:ascii="Arial Narrow" w:hAnsi="Arial Narrow"/>
        </w:rPr>
        <w:t xml:space="preserve">W razie przedłużenia terminu Wykonania przedmiotu umowy, zgodnie z § 14 ust. 2 pkt 7 niniejszej umowy, Wykonawca w terminie 7 dni od dnia zawarcia aneksu przedłużającego termin realizacji dokona przedłożenia odpowiedniego dokumentu potwierdzającego obowiązywanie zabezpieczeń należytego wykonania umowy, pod rygorem zapłaty kary umownej, o której mowa w § </w:t>
      </w:r>
      <w:proofErr w:type="gramStart"/>
      <w:r>
        <w:rPr>
          <w:rStyle w:val="Domylnaczcionkaakapitu1"/>
          <w:rFonts w:ascii="Arial Narrow" w:hAnsi="Arial Narrow"/>
        </w:rPr>
        <w:t>12  ust.</w:t>
      </w:r>
      <w:proofErr w:type="gramEnd"/>
      <w:r>
        <w:rPr>
          <w:rStyle w:val="Domylnaczcionkaakapitu1"/>
          <w:rFonts w:ascii="Arial Narrow" w:hAnsi="Arial Narrow"/>
        </w:rPr>
        <w:t xml:space="preserve"> 1 pkt 7 niniejszej umowy.</w:t>
      </w:r>
    </w:p>
    <w:p w14:paraId="3969C09A" w14:textId="77777777" w:rsidR="00A460CB" w:rsidRDefault="00A460CB">
      <w:pPr>
        <w:pStyle w:val="Normalny1"/>
        <w:jc w:val="center"/>
        <w:rPr>
          <w:rFonts w:ascii="Arial Narrow" w:hAnsi="Arial Narrow"/>
        </w:rPr>
      </w:pPr>
    </w:p>
    <w:p w14:paraId="290EB8F3" w14:textId="77777777" w:rsidR="00A460CB" w:rsidRDefault="00925EDF">
      <w:pPr>
        <w:pStyle w:val="Normalny1"/>
        <w:jc w:val="center"/>
        <w:rPr>
          <w:rFonts w:ascii="Arial Narrow" w:hAnsi="Arial Narrow"/>
        </w:rPr>
      </w:pPr>
      <w:r>
        <w:rPr>
          <w:rFonts w:ascii="Arial Narrow" w:hAnsi="Arial Narrow"/>
        </w:rPr>
        <w:t>§ 8a</w:t>
      </w:r>
    </w:p>
    <w:p w14:paraId="34DA166C" w14:textId="77777777" w:rsidR="00A460CB" w:rsidRDefault="00925EDF">
      <w:pPr>
        <w:pStyle w:val="Normalny1"/>
        <w:jc w:val="center"/>
        <w:rPr>
          <w:rFonts w:ascii="Arial Narrow" w:hAnsi="Arial Narrow"/>
          <w:b/>
        </w:rPr>
      </w:pPr>
      <w:r>
        <w:rPr>
          <w:rFonts w:ascii="Arial Narrow" w:hAnsi="Arial Narrow"/>
          <w:b/>
        </w:rPr>
        <w:t>Wykonawcy wspólnie realizujący umowę</w:t>
      </w:r>
    </w:p>
    <w:p w14:paraId="2D9B0667" w14:textId="77777777" w:rsidR="00A460CB" w:rsidRDefault="00925EDF">
      <w:pPr>
        <w:pStyle w:val="Akapitzlist1"/>
        <w:numPr>
          <w:ilvl w:val="3"/>
          <w:numId w:val="6"/>
        </w:numPr>
        <w:ind w:left="-94"/>
        <w:jc w:val="both"/>
        <w:rPr>
          <w:rFonts w:ascii="Arial Narrow" w:hAnsi="Arial Narrow"/>
        </w:rPr>
      </w:pPr>
      <w:r>
        <w:rPr>
          <w:rFonts w:ascii="Arial Narrow" w:hAnsi="Arial Narrow"/>
        </w:rPr>
        <w:t>Wykonawca realizuje umowę w ramach konsorcjum, w skład którego wchodzą Partnerzy wykazani w komparycji niniejszej urnowy oraz w ofercie w postępowaniu o udzielenie zamówienia publicznego na realizację niniejszej urnowy.</w:t>
      </w:r>
    </w:p>
    <w:p w14:paraId="2F5156BD" w14:textId="77777777" w:rsidR="00A460CB" w:rsidRDefault="00925EDF">
      <w:pPr>
        <w:pStyle w:val="Akapitzlist1"/>
        <w:numPr>
          <w:ilvl w:val="3"/>
          <w:numId w:val="6"/>
        </w:numPr>
        <w:ind w:left="-94"/>
        <w:jc w:val="both"/>
      </w:pPr>
      <w:r>
        <w:rPr>
          <w:rStyle w:val="Domylnaczcionkaakapitu1"/>
          <w:rFonts w:ascii="Arial Narrow" w:hAnsi="Arial Narrow"/>
        </w:rPr>
        <w:lastRenderedPageBreak/>
        <w:t>Wykonawcy (Partnerzy) realizujący wspólnie umowę są solidarnie odpowiedzialni za jej wykonanie. Dla potrzeb niniejszej umowy przez Wykonawcę rozumie się również Partnerów wchodzących w skład konsorcjum, wszystkich razem i każdego z osobna, o ile z postanowień niniejszego paragrafu nie wynika inaczej. Wykonawcy ci ponosić będą również solidarną odpowiedzialność za zwrot Zamawiającemu kwot, które Zamawiający w ramach solidarnej odpowiedzialności, o której mowa w art</w:t>
      </w:r>
      <w:r>
        <w:rPr>
          <w:rStyle w:val="Domylnaczcionkaakapitu1"/>
          <w:rFonts w:ascii="Arial Narrow" w:hAnsi="Arial Narrow"/>
          <w:color w:val="FF0000"/>
        </w:rPr>
        <w:t xml:space="preserve">. </w:t>
      </w:r>
      <w:r>
        <w:rPr>
          <w:rStyle w:val="Domylnaczcionkaakapitu1"/>
          <w:rFonts w:ascii="Arial Narrow" w:hAnsi="Arial Narrow"/>
        </w:rPr>
        <w:t>647</w:t>
      </w:r>
      <w:r>
        <w:rPr>
          <w:rStyle w:val="Domylnaczcionkaakapitu1"/>
          <w:rFonts w:ascii="Arial Narrow" w:hAnsi="Arial Narrow"/>
          <w:vertAlign w:val="superscript"/>
        </w:rPr>
        <w:t>1</w:t>
      </w:r>
      <w:r>
        <w:rPr>
          <w:rStyle w:val="Domylnaczcionkaakapitu1"/>
          <w:rFonts w:ascii="Arial Narrow" w:hAnsi="Arial Narrow"/>
        </w:rPr>
        <w:t xml:space="preserve"> § 5 Kodeksu cywilnego, zapłacił podwykonawcom lub dalszym podwykonawcom, bez względu na to, z którym z Partnerów podwykonawca taki miał zawartą umowę.</w:t>
      </w:r>
    </w:p>
    <w:p w14:paraId="5E7968C6" w14:textId="77777777" w:rsidR="00A460CB" w:rsidRDefault="00925EDF">
      <w:pPr>
        <w:pStyle w:val="Akapitzlist1"/>
        <w:numPr>
          <w:ilvl w:val="3"/>
          <w:numId w:val="6"/>
        </w:numPr>
        <w:ind w:left="-94"/>
        <w:jc w:val="both"/>
        <w:rPr>
          <w:rFonts w:ascii="Arial Narrow" w:hAnsi="Arial Narrow"/>
        </w:rPr>
      </w:pPr>
      <w:r>
        <w:rPr>
          <w:rFonts w:ascii="Arial Narrow" w:hAnsi="Arial Narrow"/>
        </w:rPr>
        <w:t>Wykonawcy (Partnerzy) realizujący wspólnie umowę wyznaczają niniejszym spośród siebie Lidera upoważnionego do zaciągania zobowiązań w imieniu wszystkich Wykonawców (Partnerów) realizujących wspólnie umowę. Lider upoważniony jest także do wystawiania faktur, przyjmowania płatności od Zamawiającego i do przyjmowania poleceń na rzecz i w imieniu wszystkich Wykonawców (Partnerów) realizujących wspólnie umowę na zasadach określonych w niniejszej umowie dla Wykonawcy, jak również do odbioru oświadczeń woli kierowanych przez Zamawiającego do wszystkich wykonawców łącznie realizujących zamówienie.</w:t>
      </w:r>
    </w:p>
    <w:p w14:paraId="72B56525" w14:textId="77777777" w:rsidR="00A460CB" w:rsidRDefault="00925EDF">
      <w:pPr>
        <w:pStyle w:val="Akapitzlist1"/>
        <w:numPr>
          <w:ilvl w:val="3"/>
          <w:numId w:val="6"/>
        </w:numPr>
        <w:ind w:left="-94"/>
        <w:jc w:val="both"/>
        <w:rPr>
          <w:rFonts w:ascii="Arial Narrow" w:hAnsi="Arial Narrow"/>
        </w:rPr>
      </w:pPr>
      <w:r>
        <w:rPr>
          <w:rFonts w:ascii="Arial Narrow" w:hAnsi="Arial Narrow"/>
        </w:rPr>
        <w:t xml:space="preserve">Liderem, o którym mowa w ust. 3, </w:t>
      </w:r>
      <w:proofErr w:type="gramStart"/>
      <w:r>
        <w:rPr>
          <w:rFonts w:ascii="Arial Narrow" w:hAnsi="Arial Narrow"/>
        </w:rPr>
        <w:t>jest ,</w:t>
      </w:r>
      <w:proofErr w:type="gramEnd"/>
      <w:r>
        <w:rPr>
          <w:rFonts w:ascii="Arial Narrow" w:hAnsi="Arial Narrow"/>
        </w:rPr>
        <w:t xml:space="preserve"> …………………………………………</w:t>
      </w:r>
    </w:p>
    <w:p w14:paraId="33F627E4" w14:textId="77777777" w:rsidR="00A460CB" w:rsidRDefault="00925EDF">
      <w:pPr>
        <w:pStyle w:val="Akapitzlist1"/>
        <w:numPr>
          <w:ilvl w:val="3"/>
          <w:numId w:val="6"/>
        </w:numPr>
        <w:ind w:left="-94"/>
        <w:jc w:val="both"/>
        <w:rPr>
          <w:rFonts w:ascii="Arial Narrow" w:hAnsi="Arial Narrow"/>
        </w:rPr>
      </w:pPr>
      <w:r>
        <w:rPr>
          <w:rFonts w:ascii="Arial Narrow" w:hAnsi="Arial Narrow"/>
        </w:rPr>
        <w:t>Płatność dokonana na rzecz Lidera zwalnia Zamawiającego ze zobowiązania względem Wykonawców (Partnerów),</w:t>
      </w:r>
    </w:p>
    <w:p w14:paraId="05651B97" w14:textId="77777777" w:rsidR="00A460CB" w:rsidRDefault="00925EDF">
      <w:pPr>
        <w:pStyle w:val="Akapitzlist1"/>
        <w:numPr>
          <w:ilvl w:val="3"/>
          <w:numId w:val="6"/>
        </w:numPr>
        <w:ind w:left="-94"/>
        <w:jc w:val="both"/>
        <w:rPr>
          <w:rFonts w:ascii="Arial Narrow" w:hAnsi="Arial Narrow"/>
        </w:rPr>
      </w:pPr>
      <w:r>
        <w:rPr>
          <w:rFonts w:ascii="Arial Narrow" w:hAnsi="Arial Narrow"/>
        </w:rPr>
        <w:t>W przypadku realizacji umowy w ramach Konsorcjum, Lider zobowiązany jest do przedłożenia umowy Konsorcjum, nie pozostającej w sprzeczności z postanowieniami niniejszej umowy i dokumentami, o których mowa w § 1, najpóźniej w dniu podpisania umowy.</w:t>
      </w:r>
    </w:p>
    <w:p w14:paraId="12E02775" w14:textId="77777777" w:rsidR="00A460CB" w:rsidRDefault="00925EDF">
      <w:pPr>
        <w:pStyle w:val="Akapitzlist1"/>
        <w:numPr>
          <w:ilvl w:val="3"/>
          <w:numId w:val="6"/>
        </w:numPr>
        <w:ind w:left="-94"/>
        <w:jc w:val="both"/>
        <w:rPr>
          <w:rFonts w:ascii="Arial Narrow" w:hAnsi="Arial Narrow"/>
        </w:rPr>
      </w:pPr>
      <w:r>
        <w:rPr>
          <w:rFonts w:ascii="Arial Narrow" w:hAnsi="Arial Narrow"/>
        </w:rPr>
        <w:t>Jeżeli w dokumentacji przetargowej Zamawiający zastrzegł, że roboty będące przedmiotem niniejszej umowy wykonawca w całości lub w części winien wykonać osobiście i jednocześnie zgodnie ze specyfikacją istotnych warunków zamówienia warunkiem udziału w postępowaniu i/lub kryterium oceny ofert było wykazanie się przez wykonawcę posiadaniem wiedzy i doświadczenia polegającego na wykonaniu tożsamych robót, a wyłącznie jeden z Partnerów wykazał się posiadaniem takiej wiedzy lub doświadczenia, wówczas ten Partner winien wykonać roboty, będące przedmiotem niniejszej umowy osobiście, tj. w oparciu wyłącznie o własne zasoby.</w:t>
      </w:r>
    </w:p>
    <w:p w14:paraId="3C565E70" w14:textId="77777777" w:rsidR="00A460CB" w:rsidRDefault="00925EDF">
      <w:pPr>
        <w:pStyle w:val="Normalny1"/>
        <w:rPr>
          <w:rFonts w:ascii="Arial Narrow" w:hAnsi="Arial Narrow"/>
          <w:b/>
        </w:rPr>
      </w:pPr>
      <w:r>
        <w:rPr>
          <w:rFonts w:ascii="Arial Narrow" w:hAnsi="Arial Narrow"/>
          <w:b/>
        </w:rPr>
        <w:t>(Paragraf 8 a zostanie wpisany do umowy w przypadku wyboru jako najkorzystniejszej oferty złożonej przez Wykonawców wspólnie ubiegających się o udzielenie zamówienia.)</w:t>
      </w:r>
    </w:p>
    <w:p w14:paraId="5871CB99" w14:textId="77777777" w:rsidR="00A460CB" w:rsidRDefault="00A460CB">
      <w:pPr>
        <w:pStyle w:val="Normalny1"/>
        <w:rPr>
          <w:rFonts w:ascii="Arial Narrow" w:hAnsi="Arial Narrow"/>
        </w:rPr>
      </w:pPr>
    </w:p>
    <w:p w14:paraId="209C8F6A" w14:textId="77777777" w:rsidR="00A460CB" w:rsidRDefault="00925EDF">
      <w:pPr>
        <w:pStyle w:val="Normalny1"/>
        <w:jc w:val="center"/>
        <w:rPr>
          <w:rFonts w:ascii="Arial Narrow" w:hAnsi="Arial Narrow"/>
        </w:rPr>
      </w:pPr>
      <w:r>
        <w:rPr>
          <w:rFonts w:ascii="Arial Narrow" w:hAnsi="Arial Narrow"/>
        </w:rPr>
        <w:t>§ 9</w:t>
      </w:r>
    </w:p>
    <w:p w14:paraId="31369F63" w14:textId="77777777" w:rsidR="00A460CB" w:rsidRDefault="00925EDF">
      <w:pPr>
        <w:pStyle w:val="Normalny1"/>
        <w:jc w:val="center"/>
        <w:rPr>
          <w:rFonts w:ascii="Arial Narrow" w:hAnsi="Arial Narrow"/>
          <w:b/>
        </w:rPr>
      </w:pPr>
      <w:r>
        <w:rPr>
          <w:rFonts w:ascii="Arial Narrow" w:hAnsi="Arial Narrow"/>
          <w:b/>
        </w:rPr>
        <w:t>Wykonywanie robót budowlanych przy pomocy innych osób</w:t>
      </w:r>
    </w:p>
    <w:p w14:paraId="178D768E" w14:textId="77777777" w:rsidR="00A460CB" w:rsidRDefault="00925EDF">
      <w:pPr>
        <w:pStyle w:val="Akapitzlist1"/>
        <w:numPr>
          <w:ilvl w:val="6"/>
          <w:numId w:val="6"/>
        </w:numPr>
        <w:ind w:left="-37" w:right="340"/>
        <w:jc w:val="both"/>
        <w:rPr>
          <w:rFonts w:ascii="Arial Narrow" w:hAnsi="Arial Narrow"/>
        </w:rPr>
      </w:pPr>
      <w:r>
        <w:rPr>
          <w:rFonts w:ascii="Arial Narrow" w:hAnsi="Arial Narrow"/>
        </w:rPr>
        <w:t>Zakres robót, które wykonawca będzie wykonywał osobiście: ……………………………………………………………………………………………………………………………………………………………………………………………………………………………………………………………………………………………………………………………………………………………………………………………………………………</w:t>
      </w:r>
    </w:p>
    <w:p w14:paraId="2909D40B" w14:textId="77777777" w:rsidR="00A460CB" w:rsidRDefault="00925EDF">
      <w:pPr>
        <w:pStyle w:val="Akapitzlist1"/>
        <w:numPr>
          <w:ilvl w:val="6"/>
          <w:numId w:val="6"/>
        </w:numPr>
        <w:ind w:left="-37" w:right="340"/>
        <w:jc w:val="both"/>
        <w:rPr>
          <w:rFonts w:ascii="Arial Narrow" w:hAnsi="Arial Narrow"/>
        </w:rPr>
      </w:pPr>
      <w:r>
        <w:rPr>
          <w:rFonts w:ascii="Arial Narrow" w:hAnsi="Arial Narrow"/>
        </w:rPr>
        <w:t xml:space="preserve">Zakres robót, które wykonawca będzie wykonywał za pomocą </w:t>
      </w:r>
      <w:proofErr w:type="gramStart"/>
      <w:r>
        <w:rPr>
          <w:rFonts w:ascii="Arial Narrow" w:hAnsi="Arial Narrow"/>
        </w:rPr>
        <w:t>podwykonawców:…</w:t>
      </w:r>
      <w:proofErr w:type="gramEnd"/>
      <w:r>
        <w:rPr>
          <w:rFonts w:ascii="Arial Narrow" w:hAnsi="Arial Narrow"/>
        </w:rPr>
        <w:t>..........................................</w:t>
      </w:r>
    </w:p>
    <w:p w14:paraId="79187525" w14:textId="77777777" w:rsidR="00A460CB" w:rsidRDefault="00925EDF">
      <w:pPr>
        <w:pStyle w:val="Normalny1"/>
        <w:ind w:right="340"/>
        <w:jc w:val="both"/>
        <w:rPr>
          <w:rFonts w:ascii="Arial Narrow" w:hAnsi="Arial Narrow"/>
        </w:rPr>
      </w:pPr>
      <w:r>
        <w:rPr>
          <w:rFonts w:ascii="Arial Narrow" w:hAnsi="Arial Narrow"/>
        </w:rPr>
        <w:t xml:space="preserve">Jeżeli Wykonawca składając ofertę opierał się o wiedzę, doświadczenie lub zasoby podwykonawcy wnioskując o zmianę osoby podwykonawcy winien przedłożyć </w:t>
      </w:r>
      <w:proofErr w:type="gramStart"/>
      <w:r>
        <w:rPr>
          <w:rFonts w:ascii="Arial Narrow" w:hAnsi="Arial Narrow"/>
        </w:rPr>
        <w:t>dokumenty</w:t>
      </w:r>
      <w:proofErr w:type="gramEnd"/>
      <w:r>
        <w:rPr>
          <w:rFonts w:ascii="Arial Narrow" w:hAnsi="Arial Narrow"/>
        </w:rPr>
        <w:t xml:space="preserve"> którymi wykaże, iż proponowany podwykonawca spełnia wszelkie wymogi określone w postępowaniu przetargowym i przepisach odrębnych, po spełnieniu których Wykonawca mógłby skorzystać z jego wiedzy, doświadczenia i zasobów w postępowaniu przetargowym</w:t>
      </w:r>
    </w:p>
    <w:p w14:paraId="3A5313C3" w14:textId="77777777" w:rsidR="00A460CB" w:rsidRDefault="00925EDF">
      <w:pPr>
        <w:pStyle w:val="Akapitzlist1"/>
        <w:numPr>
          <w:ilvl w:val="6"/>
          <w:numId w:val="6"/>
        </w:numPr>
        <w:ind w:left="-37" w:right="340"/>
        <w:jc w:val="both"/>
        <w:rPr>
          <w:rFonts w:ascii="Arial Narrow" w:hAnsi="Arial Narrow"/>
        </w:rPr>
      </w:pPr>
      <w:r>
        <w:rPr>
          <w:rFonts w:ascii="Arial Narrow" w:hAnsi="Arial Narrow"/>
        </w:rPr>
        <w:t xml:space="preserve">Ilekroć w niniejszym zapisie mowa jest o podwykonawcy lub umowie podwykonawczej należy przez to rozumieć również dalszych podwykonawców, a także umowy zawierane przez podwykonawcę z dalszym podwykonawcą i dalszego podwykonawcę </w:t>
      </w:r>
      <w:proofErr w:type="gramStart"/>
      <w:r>
        <w:rPr>
          <w:rFonts w:ascii="Arial Narrow" w:hAnsi="Arial Narrow"/>
        </w:rPr>
        <w:t>z  kolejnym</w:t>
      </w:r>
      <w:proofErr w:type="gramEnd"/>
      <w:r>
        <w:rPr>
          <w:rFonts w:ascii="Arial Narrow" w:hAnsi="Arial Narrow"/>
        </w:rPr>
        <w:t xml:space="preserve"> dalszym podwykonawcą.</w:t>
      </w:r>
    </w:p>
    <w:p w14:paraId="2029FB7B" w14:textId="77777777" w:rsidR="00A460CB" w:rsidRDefault="00925EDF">
      <w:pPr>
        <w:pStyle w:val="Akapitzlist1"/>
        <w:numPr>
          <w:ilvl w:val="6"/>
          <w:numId w:val="6"/>
        </w:numPr>
        <w:ind w:left="-37" w:right="340"/>
        <w:jc w:val="both"/>
      </w:pPr>
      <w:r>
        <w:rPr>
          <w:rStyle w:val="Domylnaczcionkaakapitu1"/>
          <w:rFonts w:ascii="Arial Narrow" w:hAnsi="Arial Narrow"/>
        </w:rPr>
        <w:t xml:space="preserve">W związku z treścią art. 647 </w:t>
      </w:r>
      <w:r>
        <w:rPr>
          <w:rStyle w:val="Domylnaczcionkaakapitu1"/>
          <w:rFonts w:ascii="Arial Narrow" w:hAnsi="Arial Narrow"/>
          <w:vertAlign w:val="superscript"/>
        </w:rPr>
        <w:t>1</w:t>
      </w:r>
      <w:r>
        <w:rPr>
          <w:rStyle w:val="Domylnaczcionkaakapitu1"/>
          <w:rFonts w:ascii="Arial Narrow" w:hAnsi="Arial Narrow"/>
        </w:rPr>
        <w:t xml:space="preserve"> ustawy z dnia 23 kwietnia 1964 r. - Kodeks cywilny (Dz. U. z 2017 r. poz. 459 z późno zm.), w brzmieniu nadanym ustawą z dnia 7 kwietnia 2017 r. o zmianie niektórych ustaw w celu ułatwienia dochodzenia wierzytelności (Dz. U. z 20 17 r., poz. 933) oraz na podstawie art. 143b ustawy Prawo </w:t>
      </w:r>
      <w:r>
        <w:rPr>
          <w:rStyle w:val="Domylnaczcionkaakapitu1"/>
          <w:rFonts w:ascii="Arial Narrow" w:hAnsi="Arial Narrow"/>
        </w:rPr>
        <w:lastRenderedPageBreak/>
        <w:t xml:space="preserve">Zamówień Publicznych wprowadza się następującą procedurę akceptacji przez Zamawiającego umów o roboty budowlane z podwykonawcami oraz zmian takich umów: </w:t>
      </w:r>
    </w:p>
    <w:p w14:paraId="05A156C8" w14:textId="77777777" w:rsidR="00A460CB" w:rsidRDefault="00925EDF">
      <w:pPr>
        <w:pStyle w:val="Akapitzlist1"/>
        <w:ind w:left="-37" w:right="340"/>
        <w:jc w:val="both"/>
      </w:pPr>
      <w:r>
        <w:rPr>
          <w:rStyle w:val="Domylnaczcionkaakapitu1"/>
          <w:rFonts w:ascii="Arial Narrow" w:hAnsi="Arial Narrow"/>
        </w:rPr>
        <w:t xml:space="preserve">1) do zawarcia przez Wykonawcę umowy z podwykonawcą oraz do dokonania jakiejkolwiek jej zmiany wymagana jest zgoda Zamawiającego. W tym celu Wykonawca przedłoży Zamawiającemu uzupełniony o wszystkie postanowienia projekt umowy z podwykonawcą lub projekt zmiany tej umowy oraz oświadczenie podwykonawcy o wyrażeniu zgody na zawarcie umowy lub dokonanie jej zmiany według przedłożonego projektu wraz z częścią dokumentacji dotyczącą wykonania robót określonych w projekcie umowy lub projekcie jej zmiany, jeśli projekt zmiany dotyczy zmiany zakresu rzeczowego powierzonych podwykonawcy robót. Ponadto wraz z projektem umowy lub projektem zmiany umowy (jeśli zmiana dotyczy zakresu rzeczowego powierzonych podwykonawcy robót) Wykonawca przedłoży Zamawiającemu w formie odrębnego dokumentu szczegółowy przedmiot robót budowlanych, które mają być powierzone podwykonawcy. W celu wyrażenia zgody Zamawiający może żądać dodatkowych dokumentów, </w:t>
      </w:r>
    </w:p>
    <w:p w14:paraId="198AF9DF" w14:textId="77777777" w:rsidR="00A460CB" w:rsidRDefault="00925EDF">
      <w:pPr>
        <w:pStyle w:val="Normalny1"/>
        <w:jc w:val="both"/>
        <w:rPr>
          <w:rFonts w:ascii="Arial Narrow" w:hAnsi="Arial Narrow"/>
        </w:rPr>
      </w:pPr>
      <w:proofErr w:type="gramStart"/>
      <w:r>
        <w:rPr>
          <w:rFonts w:ascii="Arial Narrow" w:hAnsi="Arial Narrow"/>
        </w:rPr>
        <w:t>2)</w:t>
      </w:r>
      <w:proofErr w:type="gramEnd"/>
      <w:r>
        <w:rPr>
          <w:rFonts w:ascii="Arial Narrow" w:hAnsi="Arial Narrow"/>
        </w:rPr>
        <w:t xml:space="preserve"> jeżeli Zamawiający w terminie 30 dni od przedłożenia mu wymaganych dokumentów nie zgłosi w formie pisemnej sprzeciwu lub zastrzeżeń, uważa się, że wyraził zgodę. Zamawiający może również na podstawie art. 143b ust. 3 ustawy Prawo zamówień </w:t>
      </w:r>
      <w:proofErr w:type="gramStart"/>
      <w:r>
        <w:rPr>
          <w:rFonts w:ascii="Arial Narrow" w:hAnsi="Arial Narrow"/>
        </w:rPr>
        <w:t>publicznych  zgłosić</w:t>
      </w:r>
      <w:proofErr w:type="gramEnd"/>
      <w:r>
        <w:rPr>
          <w:rFonts w:ascii="Arial Narrow" w:hAnsi="Arial Narrow"/>
        </w:rPr>
        <w:t xml:space="preserve"> w powyższym terminie w formie pisemnej zastrzeżenia jeśli projekt umowy podwykonawczej lub projekt tej zmiany jest niezgodny z niniejszą umową, Specyfikacją Istotnych Warunków Zamówienia lub zawiera termin zapłaty wynagrodzenia podwykonawcy niezgodny z zapisem ust. 6 niniejszego paragrafu. Wykonawca jest również zobowiązany do przedkładania Zamawiającemu poświadczonej za zgodność z oryginałem kopii zawartych umów o podwykonawstwo, których przedmiotem są dostawy lub usługi, oraz ich zmiany zgodnie z ust. 8 poniżej. </w:t>
      </w:r>
    </w:p>
    <w:p w14:paraId="03A090DE" w14:textId="77777777" w:rsidR="00A460CB" w:rsidRDefault="00925EDF">
      <w:pPr>
        <w:pStyle w:val="Akapitzlist1"/>
        <w:numPr>
          <w:ilvl w:val="6"/>
          <w:numId w:val="6"/>
        </w:numPr>
        <w:ind w:left="-37" w:right="340"/>
        <w:jc w:val="both"/>
      </w:pPr>
      <w:r>
        <w:rPr>
          <w:rStyle w:val="Domylnaczcionkaakapitu1"/>
          <w:rFonts w:ascii="Arial Narrow" w:hAnsi="Arial Narrow"/>
        </w:rPr>
        <w:t xml:space="preserve">Suma wynagrodzeń wynikająca z zawartych umów podwykonawczych nie może przekroczyć wynagrodzenia netto Wykonawcy określonego </w:t>
      </w:r>
      <w:proofErr w:type="gramStart"/>
      <w:r>
        <w:rPr>
          <w:rStyle w:val="Domylnaczcionkaakapitu1"/>
          <w:rFonts w:ascii="Arial Narrow" w:hAnsi="Arial Narrow"/>
        </w:rPr>
        <w:t>w  §</w:t>
      </w:r>
      <w:proofErr w:type="gramEnd"/>
      <w:r>
        <w:rPr>
          <w:rStyle w:val="Domylnaczcionkaakapitu1"/>
          <w:rFonts w:ascii="Arial Narrow" w:hAnsi="Arial Narrow"/>
        </w:rPr>
        <w:t xml:space="preserve"> 4 ust. 1 niniejszej umowy. Jeżeli suma tych wynagrodzeń przekroczy kwoty, o których mowa w zdaniu poprzedzającym, Zamawiający odmówi akceptacji takiego podwykonawcy lub podwykonawców lub dalszych podwykonawców. Wykonawca na każde żądanie Zamawiającego udzieli mu informacji lub przekaże zestawienia wynagrodzeń zawartych w poszczególnych umowach podwykonawczych z wyszczególnieniem kwot uregulowanych, wymagalnych, niewymagalnych i przewidywanych do zapłaty. </w:t>
      </w:r>
    </w:p>
    <w:p w14:paraId="41E2589C" w14:textId="77777777" w:rsidR="00A460CB" w:rsidRDefault="00925EDF">
      <w:pPr>
        <w:pStyle w:val="Akapitzlist1"/>
        <w:numPr>
          <w:ilvl w:val="6"/>
          <w:numId w:val="6"/>
        </w:numPr>
        <w:ind w:left="-37" w:right="340"/>
        <w:jc w:val="both"/>
        <w:rPr>
          <w:rFonts w:ascii="Arial Narrow" w:hAnsi="Arial Narrow"/>
        </w:rPr>
      </w:pPr>
      <w:r>
        <w:rPr>
          <w:rFonts w:ascii="Arial Narrow" w:hAnsi="Arial Narrow"/>
        </w:rPr>
        <w:t>Termin zapłaty określony w umowie podwykonawczej nie może być dłuższy niż 30 dni, a okres rozliczeniowy nie dłuższy niż miesiąc (faktury przejściowe wystawiane nie rzadziej niż po upływie każdego miesiąca</w:t>
      </w:r>
      <w:proofErr w:type="gramStart"/>
      <w:r>
        <w:rPr>
          <w:rFonts w:ascii="Arial Narrow" w:hAnsi="Arial Narrow"/>
        </w:rPr>
        <w:t>),a</w:t>
      </w:r>
      <w:proofErr w:type="gramEnd"/>
      <w:r>
        <w:rPr>
          <w:rFonts w:ascii="Arial Narrow" w:hAnsi="Arial Narrow"/>
        </w:rPr>
        <w:t xml:space="preserve"> ostateczne rozliczenie z podwykonawcą nastąpić musi przed ostatecznym rozliczeniem Wykonawcy z Zamawiającym. Jeżeli termin zapłaty określony w umowie podwykonawczej jest dłuższy niż określony w zdaniu poprzedzającym, a Zamawiający skorzystał zamiast z uprawnienia do odmowy wyrażenia zgody na zawarcie lub zmianę takiej umowy z uprawnienia do zgłoszenia sprzeciwu Zamawiający jednocześnie wzywa Wykonawcę do zmiany tej urnowy poprzez jej dostosowanie do terminów zapłaty określonych w niniejszym ustępie w terminie 7 dni od dnia otrzymania przez Wykonawcę wezwania Zamawiającego.</w:t>
      </w:r>
    </w:p>
    <w:p w14:paraId="236E28D9" w14:textId="77777777" w:rsidR="00A460CB" w:rsidRDefault="00925EDF">
      <w:pPr>
        <w:pStyle w:val="Akapitzlist1"/>
        <w:numPr>
          <w:ilvl w:val="6"/>
          <w:numId w:val="6"/>
        </w:numPr>
        <w:ind w:left="-37" w:right="340"/>
        <w:jc w:val="both"/>
        <w:rPr>
          <w:rFonts w:ascii="Arial Narrow" w:hAnsi="Arial Narrow"/>
        </w:rPr>
      </w:pPr>
      <w:r>
        <w:rPr>
          <w:rFonts w:ascii="Arial Narrow" w:hAnsi="Arial Narrow"/>
        </w:rPr>
        <w:t xml:space="preserve"> Umowy Wykonawcy z podwykonawcą i podwykonawcy z dalszym podwykonawcą powinny być zawarte w formie pisemnej pod rygorem nieważności. </w:t>
      </w:r>
    </w:p>
    <w:p w14:paraId="5421CDF2" w14:textId="77777777" w:rsidR="00A460CB" w:rsidRDefault="00925EDF">
      <w:pPr>
        <w:pStyle w:val="Akapitzlist1"/>
        <w:numPr>
          <w:ilvl w:val="6"/>
          <w:numId w:val="6"/>
        </w:numPr>
        <w:ind w:left="-37" w:right="340"/>
        <w:jc w:val="both"/>
        <w:rPr>
          <w:rFonts w:ascii="Arial Narrow" w:hAnsi="Arial Narrow"/>
        </w:rPr>
      </w:pPr>
      <w:r>
        <w:rPr>
          <w:rFonts w:ascii="Arial Narrow" w:hAnsi="Arial Narrow"/>
        </w:rPr>
        <w:t xml:space="preserve">Zamawiający nie określa kwot, o których mowa wart. 143b ust. 8 ustawy prawo zamówień publicznych, a tym samym obowiązkowi </w:t>
      </w:r>
      <w:proofErr w:type="gramStart"/>
      <w:r>
        <w:rPr>
          <w:rFonts w:ascii="Arial Narrow" w:hAnsi="Arial Narrow"/>
        </w:rPr>
        <w:t>wyrażenia  zgody</w:t>
      </w:r>
      <w:proofErr w:type="gramEnd"/>
      <w:r>
        <w:rPr>
          <w:rFonts w:ascii="Arial Narrow" w:hAnsi="Arial Narrow"/>
        </w:rPr>
        <w:t xml:space="preserve"> podlegają wszystkie umowy podwykonawcze o roboty budowlane. Wykonawca winien po zawarciu umowy podwykonawczej, a także dalszych umów podwykonawczych oraz zmian do tych umów winien przedłożyć ich kopię poświadczoną za zgodność z oryginałem przez Wykonawcę w terminie 7 dni od daty ich zawarcia pod rygorem zapłaty kary umownej, o której mowa w § 12 ust, 1 pkt 6) niniejszej urnowy. Niezależnie od powyższego Wykonawca jest również zobowiązany do przedkładania Zamawiającemu poświadczonej za zgodność z oryginałem kopii zawartych umów o podwykonawstwo, których przedmiotem są dostawy lub usługi, oraz ich zmiany, a których wartość przekracza 50 000 zł. Obowiązek o którym mowa w zdaniu poprzedzającym Wykonawca winien wykonać w terminie 7 dni od daty zawarcia umowy o podwykonawstwo oraz ich zmiany, pod rygorem zapłaty kary umownej, o której mowa w § 12 ust.1 pkt 6) niniejszej umowy.</w:t>
      </w:r>
    </w:p>
    <w:p w14:paraId="2FE690D6" w14:textId="77777777" w:rsidR="00A460CB" w:rsidRDefault="00925EDF">
      <w:pPr>
        <w:pStyle w:val="Akapitzlist1"/>
        <w:numPr>
          <w:ilvl w:val="6"/>
          <w:numId w:val="6"/>
        </w:numPr>
        <w:ind w:left="-37" w:right="340"/>
        <w:jc w:val="both"/>
        <w:rPr>
          <w:rFonts w:ascii="Arial Narrow" w:hAnsi="Arial Narrow"/>
        </w:rPr>
      </w:pPr>
      <w:r>
        <w:rPr>
          <w:rFonts w:ascii="Arial Narrow" w:hAnsi="Arial Narrow"/>
        </w:rPr>
        <w:t>Zlecenie wykonania części robót podwykonawcom i dalszym podwykonawcom nie zmienia zobowiązań Wykonawcy wobec Zamawiającego za wykonanie tej części robot.</w:t>
      </w:r>
    </w:p>
    <w:p w14:paraId="3B4F2601" w14:textId="77777777" w:rsidR="00A460CB" w:rsidRDefault="00925EDF">
      <w:pPr>
        <w:pStyle w:val="Akapitzlist1"/>
        <w:numPr>
          <w:ilvl w:val="6"/>
          <w:numId w:val="6"/>
        </w:numPr>
        <w:ind w:left="-37" w:right="340"/>
        <w:jc w:val="both"/>
        <w:rPr>
          <w:rFonts w:ascii="Arial Narrow" w:hAnsi="Arial Narrow"/>
        </w:rPr>
      </w:pPr>
      <w:r>
        <w:rPr>
          <w:rFonts w:ascii="Arial Narrow" w:hAnsi="Arial Narrow"/>
        </w:rPr>
        <w:lastRenderedPageBreak/>
        <w:t xml:space="preserve">Wykonawca jest odpowiedzialny za działania, zaniechanie działań, uchybienia i zaniedbania dostawców oraz podwykonawców, dalszych podwykonawców i ich pracowników (działania zawinione i niezawinione), w takim stopniu jakby to były działania, względnie uchybienia jego własne. </w:t>
      </w:r>
    </w:p>
    <w:p w14:paraId="6671BA0B" w14:textId="77777777" w:rsidR="00A460CB" w:rsidRDefault="00925EDF">
      <w:pPr>
        <w:pStyle w:val="Akapitzlist1"/>
        <w:numPr>
          <w:ilvl w:val="6"/>
          <w:numId w:val="6"/>
        </w:numPr>
        <w:ind w:left="-37" w:right="340"/>
        <w:jc w:val="both"/>
        <w:rPr>
          <w:rFonts w:ascii="Arial Narrow" w:hAnsi="Arial Narrow"/>
        </w:rPr>
      </w:pPr>
      <w:r>
        <w:rPr>
          <w:rFonts w:ascii="Arial Narrow" w:hAnsi="Arial Narrow"/>
        </w:rPr>
        <w:t xml:space="preserve">Przed wyrażeniem zgody lub upływem terminu przewidzianego do jej wyrażenia przez Zamawiającego zgodnie z ust. 4 niniejszego paragrafu, podwykonawca lub dalszy podwykonawca nie mogą rozpocząć jakichkolwiek prac na terenie budowy. </w:t>
      </w:r>
    </w:p>
    <w:p w14:paraId="33FB355A" w14:textId="77777777" w:rsidR="00A460CB" w:rsidRDefault="00925EDF">
      <w:pPr>
        <w:pStyle w:val="Akapitzlist1"/>
        <w:numPr>
          <w:ilvl w:val="6"/>
          <w:numId w:val="6"/>
        </w:numPr>
        <w:ind w:left="-37" w:right="340"/>
        <w:jc w:val="both"/>
        <w:rPr>
          <w:rFonts w:ascii="Arial Narrow" w:hAnsi="Arial Narrow"/>
        </w:rPr>
      </w:pPr>
      <w:r>
        <w:rPr>
          <w:rFonts w:ascii="Arial Narrow" w:hAnsi="Arial Narrow"/>
        </w:rPr>
        <w:t xml:space="preserve">Na roboty wykonane przez podwykonawców i dalszych podwykonawców gwarancji i rękojmi udziela Wykonawca. </w:t>
      </w:r>
    </w:p>
    <w:p w14:paraId="473A931D" w14:textId="77777777" w:rsidR="00A460CB" w:rsidRDefault="00925EDF">
      <w:pPr>
        <w:pStyle w:val="Akapitzlist1"/>
        <w:numPr>
          <w:ilvl w:val="6"/>
          <w:numId w:val="6"/>
        </w:numPr>
        <w:ind w:left="-37" w:right="340"/>
        <w:jc w:val="both"/>
        <w:rPr>
          <w:rFonts w:ascii="Arial Narrow" w:hAnsi="Arial Narrow"/>
        </w:rPr>
      </w:pPr>
      <w:r>
        <w:rPr>
          <w:rFonts w:ascii="Arial Narrow" w:hAnsi="Arial Narrow"/>
        </w:rPr>
        <w:t xml:space="preserve">Rozliczenie z podwykonawcami prowadzi Wykonawca. Wykonawca jest wyłącznie odpowiedzialny w stosunku do Zamawiającego za zapłatę wynagrodzenia podwykonawcom i dalszym podwykonawcom. Zamawiający wymaga, aby ostateczne rozliczenie z podwykonawcami i dalszymi podwykonawcami nastąpiło przed ostatecznym rozliczeniem Wykonawcy z Zamawiającym. W razie podniesienia jakichkolwiek roszczeń z tytułu zapłaty za roboty budowlane przez podwykonawcę w stosunku do Zamawiającego Wykonawca zwolni Zamawiającego ze wszelkich zobowiązań w tym zakresie oraz pokryje wszystkie koszty i wyrówna wszelkie straty powstałe po stronic Zamawiającego, w tym koszty sądowe i koszty zastępstwa prawnego Zamawiającego niezależnie od wyniku postępowania w wysokości wynikającej z norm przepisanych lub kaszlów rzeczywistych świadczonej usługi zastępstwa z chwilą ustanowienia pełnomocnika w sprawie. Zapłata z tego tytułu nastąpi na pierwsze pisemne wezwanie Zamawiającego zawierające wykaz kosztów. </w:t>
      </w:r>
    </w:p>
    <w:p w14:paraId="2D2A9C13" w14:textId="77777777" w:rsidR="00A460CB" w:rsidRDefault="00925EDF">
      <w:pPr>
        <w:pStyle w:val="Akapitzlist1"/>
        <w:numPr>
          <w:ilvl w:val="6"/>
          <w:numId w:val="6"/>
        </w:numPr>
        <w:ind w:left="-37" w:right="340"/>
        <w:jc w:val="both"/>
        <w:rPr>
          <w:rFonts w:ascii="Arial Narrow" w:hAnsi="Arial Narrow"/>
        </w:rPr>
      </w:pPr>
      <w:r>
        <w:rPr>
          <w:rFonts w:ascii="Arial Narrow" w:hAnsi="Arial Narrow"/>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Wynagrodzenie, o którym mowa w zdaniu 1 nin. ust.,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zaplata obejmuje wyłącznie należne wynagrodzenie, bez odsetek, należnych podwykonawcy lub dalszemu podwykonawcy. Przed dokonaniem bezpośredniej zapłaty Zamawiający jest obowiązany umożliwić Wykonawcy zgłoszenie pisemnych uwag dotyczących zasadności bezpośredniej zapłaty wynagrodzenia podwykonawcy lub dalszemu podwykonawcy. Zamawiający informuje o terminie zgłaszania uwag, nie krótszym niż 7 dni od dnia doręczenia tej informacji. W przypadku zgłoszenia uwag, o których mowa powyżej, w terminie wskazanym przez Zamawiającego, Zamawiający może: a) nie dokonać bezpośredniej zapłaty wynagrodzenia podwykonawcy lub dalszemu podwykonawcy, jeżeli wykonawca wykaże niezasadność takiej zapłaty albo b) złożyć do depozytu sądowego kwotę potrzebną na pokrycie wynagrodzenia podwykonawcy lub dalszego podwykonawcy w przypadku istnienia zasadniczej wątpliwości Zamawiającego co do wysokości należnej zapłaty lub podmiotu, któremu płatność się należy albo c) dokonać bezpośredniej zapłaty wynagrodzenia podwykonawcy lub dalszemu podwykonawcy, jeżeli podwykonawca lub dalszy podwykonawca wykaże zasadność takiej zapłaty. W przypadku dokonania bezpośredniej zapłaty podwykonawcy lub dalszemu podwykonawcy, Zamawiający potrąca kwotę wypłaconego wynagrodzenia z wynagrodzenia należnego Wykonawcy. Jeżeli wynagrodzenie Wykonawcy nie jest zdatne do potrącenia Zamawiający może skorzystać z zabezpieczenia należytego wykonania umowy. </w:t>
      </w:r>
    </w:p>
    <w:p w14:paraId="56B244E4" w14:textId="77777777" w:rsidR="00A460CB" w:rsidRDefault="00925EDF">
      <w:pPr>
        <w:pStyle w:val="Akapitzlist1"/>
        <w:numPr>
          <w:ilvl w:val="6"/>
          <w:numId w:val="6"/>
        </w:numPr>
        <w:ind w:left="-37" w:right="340"/>
        <w:jc w:val="both"/>
        <w:rPr>
          <w:rFonts w:ascii="Arial Narrow" w:hAnsi="Arial Narrow"/>
        </w:rPr>
      </w:pPr>
      <w:r>
        <w:rPr>
          <w:rFonts w:ascii="Arial Narrow" w:hAnsi="Arial Narrow"/>
        </w:rPr>
        <w:t>Zamawiający w razie naruszania przez podwykonawcę lub dalszego podwykonawcę zasad bezpieczeństwa na terenie budowy lub gdy wykonuje on roboty bez odpowiedniego nadzoru osób uprawnionych lub w sposób wadliwy lub sprzeczny z umową ma prawo żądania usunięcia podwykonawcy, dalszego podwykonawcy i/lub pracownika lub pracowników podwykonawcy lub dalszego podwykonawcy z terenu budowy. W razie zgłoszenia pisemnego umotywowanego zastrzeżenia co do podwykonawcy, dalszego podwykonawcy lub ich pracownika (-ów) zostaną oni usunięci w terminie 7 dni od zgłoszenia z terenu budowy. Wykonawca i podwykonawca zagwarantują to prawo odpowiednio w umowie z podwykonawcą i w umowie z dalszym podwykonawcą.</w:t>
      </w:r>
    </w:p>
    <w:p w14:paraId="1009BD51" w14:textId="77777777" w:rsidR="00A460CB" w:rsidRDefault="00925EDF">
      <w:pPr>
        <w:pStyle w:val="Akapitzlist1"/>
        <w:numPr>
          <w:ilvl w:val="6"/>
          <w:numId w:val="6"/>
        </w:numPr>
        <w:ind w:left="-37" w:right="340"/>
        <w:jc w:val="both"/>
      </w:pPr>
      <w:r>
        <w:rPr>
          <w:rStyle w:val="Domylnaczcionkaakapitu1"/>
          <w:rFonts w:ascii="Arial Narrow" w:hAnsi="Arial Narrow"/>
        </w:rPr>
        <w:t xml:space="preserve">Wykonawca zapewni w umowach z podwykonawcą i dalszym podwykonawcą wskazanie adresu Zamawiającego zgodnego z zapisem § 16 ust. 2 niniejszej umowy. </w:t>
      </w:r>
    </w:p>
    <w:p w14:paraId="60B081C6" w14:textId="77777777" w:rsidR="00A460CB" w:rsidRDefault="00925EDF">
      <w:pPr>
        <w:pStyle w:val="Akapitzlist1"/>
        <w:numPr>
          <w:ilvl w:val="6"/>
          <w:numId w:val="6"/>
        </w:numPr>
        <w:ind w:left="-37" w:right="340"/>
        <w:jc w:val="both"/>
        <w:rPr>
          <w:rFonts w:ascii="Arial Narrow" w:hAnsi="Arial Narrow"/>
        </w:rPr>
      </w:pPr>
      <w:r>
        <w:rPr>
          <w:rFonts w:ascii="Arial Narrow" w:hAnsi="Arial Narrow"/>
        </w:rPr>
        <w:lastRenderedPageBreak/>
        <w:t>Wykonawca w umowach z podwykonawcą i dalszym podwykonawcą oraz w umowach o dostawę zapewni udzielenie gwarancji i rękojmi na wykonane przez podwykonawców i dalszych podwykonawców roboty oraz na dostarczane materiały i urządzenia, niezależnie od gwarancji i rękojmi udzielanej na rzecz Wykonawcy. Uprawnienia wynikające z tych gwarancji i rękojmi dla Zamawiającego winny być takie same jak dla Wykonawcy.</w:t>
      </w:r>
    </w:p>
    <w:p w14:paraId="6E6F6F5B" w14:textId="77777777" w:rsidR="00A460CB" w:rsidRDefault="00925EDF">
      <w:pPr>
        <w:pStyle w:val="Akapitzlist1"/>
        <w:numPr>
          <w:ilvl w:val="6"/>
          <w:numId w:val="6"/>
        </w:numPr>
        <w:ind w:left="-37" w:right="340"/>
        <w:jc w:val="both"/>
        <w:rPr>
          <w:rFonts w:ascii="Arial Narrow" w:hAnsi="Arial Narrow"/>
        </w:rPr>
      </w:pPr>
      <w:r>
        <w:rPr>
          <w:rFonts w:ascii="Arial Narrow" w:hAnsi="Arial Narrow"/>
        </w:rPr>
        <w:t>Wykonawca jednocześnie udziela Zamawiającemu nieodwołalnego pełnomocnictwa do wykonywania wszelkich przysługujących Wykonawcy uprawnień wynikających z zawartych przez Wykonawcę z podwykonawcami, w szczególności obejmującego możliwość dokonania lub odmowy dokonania odbioru robót wykonywanych przez podwykonawcę, naliczenia podwykonawcy kar umownych oraz składania oświadczeń o potrąceniu należności przysługujących podwykonawcy w stosunku do Wykonawcy z należnościami Wykonawcy w stosunku do podwykonawcy, a także składania oświadczeń o odstąpieniu od umowy zawartej z podwykonawcą.</w:t>
      </w:r>
    </w:p>
    <w:p w14:paraId="440FDB83" w14:textId="77777777" w:rsidR="00A460CB" w:rsidRDefault="00925EDF">
      <w:pPr>
        <w:pStyle w:val="Akapitzlist1"/>
        <w:numPr>
          <w:ilvl w:val="6"/>
          <w:numId w:val="6"/>
        </w:numPr>
        <w:ind w:left="-37" w:right="340"/>
        <w:jc w:val="both"/>
        <w:rPr>
          <w:rFonts w:ascii="Arial Narrow" w:hAnsi="Arial Narrow"/>
        </w:rPr>
      </w:pPr>
      <w:r>
        <w:rPr>
          <w:rFonts w:ascii="Arial Narrow" w:hAnsi="Arial Narrow"/>
        </w:rPr>
        <w:t>Wykonawca zapewni w umowach z podwykonawcami prawo do odstąpienia od umowy z podwykonawcą, które będzie przysługiwać Wykonawcy w przypadku odstąpienia od niniejszej umowy przez którąkolwiek z jej Stron. Z prawa tego Wykonawca będzie mógł skorzystać w terminie 30 dni liczonym od odstąpienia od niniejszej umowy. Termin ten zostanie zastrzeżony w umowach z podwykonawcami.</w:t>
      </w:r>
    </w:p>
    <w:p w14:paraId="2F650855" w14:textId="77777777" w:rsidR="00A460CB" w:rsidRDefault="00925EDF">
      <w:pPr>
        <w:pStyle w:val="Normalny1"/>
        <w:jc w:val="center"/>
        <w:rPr>
          <w:rFonts w:ascii="Arial Narrow" w:hAnsi="Arial Narrow"/>
        </w:rPr>
      </w:pPr>
      <w:r>
        <w:rPr>
          <w:rFonts w:ascii="Arial Narrow" w:hAnsi="Arial Narrow"/>
        </w:rPr>
        <w:t>§ 10</w:t>
      </w:r>
    </w:p>
    <w:p w14:paraId="51FD7341" w14:textId="77777777" w:rsidR="00A460CB" w:rsidRDefault="00925EDF">
      <w:pPr>
        <w:pStyle w:val="Normalny1"/>
        <w:jc w:val="center"/>
        <w:rPr>
          <w:rFonts w:ascii="Arial Narrow" w:hAnsi="Arial Narrow"/>
          <w:b/>
        </w:rPr>
      </w:pPr>
      <w:r>
        <w:rPr>
          <w:rFonts w:ascii="Arial Narrow" w:hAnsi="Arial Narrow"/>
          <w:b/>
        </w:rPr>
        <w:t>Rękojmia za wady i gwarancja jakości</w:t>
      </w:r>
    </w:p>
    <w:p w14:paraId="033B5E4E" w14:textId="77777777" w:rsidR="00A460CB" w:rsidRDefault="00925EDF">
      <w:pPr>
        <w:pStyle w:val="Akapitzlist1"/>
        <w:numPr>
          <w:ilvl w:val="3"/>
          <w:numId w:val="7"/>
        </w:numPr>
        <w:ind w:left="20"/>
        <w:jc w:val="both"/>
        <w:rPr>
          <w:rFonts w:ascii="Arial Narrow" w:hAnsi="Arial Narrow"/>
        </w:rPr>
      </w:pPr>
      <w:r>
        <w:rPr>
          <w:rFonts w:ascii="Arial Narrow" w:hAnsi="Arial Narrow"/>
        </w:rPr>
        <w:t>Wykonawca udziela Zamawiającemu pisemnej gwarancji z tytułu wad i usterek przedmiotu umowy. Dokument gwarancyjny Wykonawca dostarczy Zamawiającemu w terminie do dnia podpisania bezwarunkowego protokołu odbioru końcowego robót budowlanych lub warunkowego protokołu odbioru końcowego robót budowlanych wraz z protokołem usunięcia wad i usterek. Gwarancja udzielona zostanie według wzorów stanowiących załącznik nr 5 niniejszej umowy.</w:t>
      </w:r>
    </w:p>
    <w:p w14:paraId="179D9A13" w14:textId="77777777" w:rsidR="00A460CB" w:rsidRDefault="00925EDF">
      <w:pPr>
        <w:pStyle w:val="Akapitzlist1"/>
        <w:numPr>
          <w:ilvl w:val="3"/>
          <w:numId w:val="7"/>
        </w:numPr>
        <w:ind w:left="20"/>
        <w:jc w:val="both"/>
        <w:rPr>
          <w:rFonts w:ascii="Arial Narrow" w:hAnsi="Arial Narrow"/>
        </w:rPr>
      </w:pPr>
      <w:r>
        <w:rPr>
          <w:rFonts w:ascii="Arial Narrow" w:hAnsi="Arial Narrow"/>
        </w:rPr>
        <w:t>Okres gwarancji wynosi………</w:t>
      </w:r>
      <w:proofErr w:type="gramStart"/>
      <w:r>
        <w:rPr>
          <w:rFonts w:ascii="Arial Narrow" w:hAnsi="Arial Narrow"/>
        </w:rPr>
        <w:t>…….</w:t>
      </w:r>
      <w:proofErr w:type="gramEnd"/>
      <w:r>
        <w:rPr>
          <w:rFonts w:ascii="Arial Narrow" w:hAnsi="Arial Narrow"/>
        </w:rPr>
        <w:t>lat/-a i jest liczony od podpisania bezwarunkowego protokołu odbioru końcowego lub warunkowego protokołu odbioru końcowego robót budowlanych z zastrzeżeniem, że w razie wykrycia wady lub usterki w ostatnim roku obowiązywania gwarancji uprawnienia i roszczenia Zamawiającego z tytułu gwarancji w stosunku do tych wad lub usterek wygasają po upływie roku od daty usunięcia wady lub usterki.</w:t>
      </w:r>
    </w:p>
    <w:p w14:paraId="142C862D" w14:textId="77777777" w:rsidR="00A460CB" w:rsidRDefault="00925EDF">
      <w:pPr>
        <w:pStyle w:val="Akapitzlist1"/>
        <w:numPr>
          <w:ilvl w:val="3"/>
          <w:numId w:val="7"/>
        </w:numPr>
        <w:ind w:left="20"/>
        <w:jc w:val="both"/>
        <w:rPr>
          <w:rFonts w:ascii="Arial Narrow" w:hAnsi="Arial Narrow"/>
        </w:rPr>
      </w:pPr>
      <w:r>
        <w:rPr>
          <w:rFonts w:ascii="Arial Narrow" w:hAnsi="Arial Narrow"/>
        </w:rPr>
        <w:t>W ramach udzielonej gwarancji jakości przez cały okres jej trwania Wykonawca zobowiązuje się do:</w:t>
      </w:r>
    </w:p>
    <w:p w14:paraId="0B242A77" w14:textId="77777777" w:rsidR="00A460CB" w:rsidRDefault="00925EDF">
      <w:pPr>
        <w:pStyle w:val="Normalny1"/>
        <w:jc w:val="both"/>
        <w:rPr>
          <w:rFonts w:ascii="Arial Narrow" w:hAnsi="Arial Narrow"/>
        </w:rPr>
      </w:pPr>
      <w:r>
        <w:rPr>
          <w:rFonts w:ascii="Arial Narrow" w:hAnsi="Arial Narrow"/>
        </w:rPr>
        <w:t xml:space="preserve">1) usunięcia wady fizycznej lub usterki, </w:t>
      </w:r>
    </w:p>
    <w:p w14:paraId="057DE0F7" w14:textId="77777777" w:rsidR="00A460CB" w:rsidRDefault="00925EDF">
      <w:pPr>
        <w:pStyle w:val="Normalny1"/>
        <w:jc w:val="both"/>
        <w:rPr>
          <w:rFonts w:ascii="Arial Narrow" w:hAnsi="Arial Narrow"/>
        </w:rPr>
      </w:pPr>
      <w:r>
        <w:rPr>
          <w:rFonts w:ascii="Arial Narrow" w:hAnsi="Arial Narrow"/>
        </w:rPr>
        <w:t xml:space="preserve">2) wykonania przedmiotu </w:t>
      </w:r>
      <w:proofErr w:type="gramStart"/>
      <w:r>
        <w:rPr>
          <w:rFonts w:ascii="Arial Narrow" w:hAnsi="Arial Narrow"/>
        </w:rPr>
        <w:t>umowy,</w:t>
      </w:r>
      <w:proofErr w:type="gramEnd"/>
      <w:r>
        <w:rPr>
          <w:rFonts w:ascii="Arial Narrow" w:hAnsi="Arial Narrow"/>
        </w:rPr>
        <w:t xml:space="preserve"> lub dotkniętej wadą lub usterką jego części od nowa - w przypadku, kiedy samo usunięcie wady lub usterki nie umożliwia użytkowania przedmiotu urnowy zgodnie z jego przeznaczeniem.</w:t>
      </w:r>
    </w:p>
    <w:p w14:paraId="492C0D04" w14:textId="77777777" w:rsidR="00A460CB" w:rsidRDefault="00925EDF">
      <w:pPr>
        <w:pStyle w:val="Akapitzlist1"/>
        <w:numPr>
          <w:ilvl w:val="3"/>
          <w:numId w:val="7"/>
        </w:numPr>
        <w:ind w:left="20"/>
        <w:jc w:val="both"/>
        <w:rPr>
          <w:rFonts w:ascii="Arial Narrow" w:hAnsi="Arial Narrow"/>
        </w:rPr>
      </w:pPr>
      <w:r>
        <w:rPr>
          <w:rFonts w:ascii="Arial Narrow" w:hAnsi="Arial Narrow"/>
        </w:rPr>
        <w:t>Wykonawca jest odpowiedzialny z tytułu rękojmi za usunięcie wad fizycznych przedmiotu umowy, istniejących w czasie dokonywania czynności odbioru oraz wad powstałych po odbiorze, lecz z przyczyn tkwiących w przedmiocie umowy w chwili odbioru. Rękojmia zostaje umownie rozszerzona w następujący sposób:</w:t>
      </w:r>
    </w:p>
    <w:p w14:paraId="39FC2F84" w14:textId="77777777" w:rsidR="00A460CB" w:rsidRDefault="00925EDF">
      <w:pPr>
        <w:pStyle w:val="Akapitzlist1"/>
        <w:ind w:left="20"/>
        <w:jc w:val="both"/>
        <w:rPr>
          <w:rFonts w:ascii="Arial Narrow" w:hAnsi="Arial Narrow"/>
        </w:rPr>
      </w:pPr>
      <w:r>
        <w:rPr>
          <w:rFonts w:ascii="Arial Narrow" w:hAnsi="Arial Narrow"/>
        </w:rPr>
        <w:t xml:space="preserve">1) okres rękojmi jest równy okresowi gwarancji, </w:t>
      </w:r>
    </w:p>
    <w:p w14:paraId="1AB7A55C" w14:textId="77777777" w:rsidR="00A460CB" w:rsidRDefault="00925EDF">
      <w:pPr>
        <w:pStyle w:val="Akapitzlist1"/>
        <w:ind w:left="20"/>
        <w:jc w:val="both"/>
        <w:rPr>
          <w:rFonts w:ascii="Arial Narrow" w:hAnsi="Arial Narrow"/>
        </w:rPr>
      </w:pPr>
      <w:r>
        <w:rPr>
          <w:rFonts w:ascii="Arial Narrow" w:hAnsi="Arial Narrow"/>
        </w:rPr>
        <w:t>2) w przypadku wad i usterek wykrytych w ostatnim roku rękojmi uprawnienia i roszczenia Zamawiającego z tytułu rękojmi w stosunku do tych wad wygasają po upływie roku od daty usunięcia wady lub usterki.</w:t>
      </w:r>
    </w:p>
    <w:p w14:paraId="124F7C10" w14:textId="77777777" w:rsidR="00A460CB" w:rsidRDefault="00925EDF">
      <w:pPr>
        <w:pStyle w:val="Akapitzlist1"/>
        <w:numPr>
          <w:ilvl w:val="3"/>
          <w:numId w:val="7"/>
        </w:numPr>
        <w:ind w:left="20"/>
        <w:jc w:val="both"/>
        <w:rPr>
          <w:rFonts w:ascii="Arial Narrow" w:hAnsi="Arial Narrow"/>
        </w:rPr>
      </w:pPr>
      <w:r>
        <w:rPr>
          <w:rFonts w:ascii="Arial Narrow" w:hAnsi="Arial Narrow"/>
        </w:rPr>
        <w:t>Wykonawca zobowiązuje się wobec Zamawiającego do spełnienia wszelkich roszczeń wynikłych z tytułu nienależytego wykonania przedmiotu umowy na podstawie obowiązujących przepisów kodeksu cywilnego o rękojmi za wady fizyczne i gwarancji. Wykonawca ponosi odpowiedzialność za wszelkie szkody powstałe na terenie Domu Pomocy Społecznej w Legnickim Polu, będące następstwem wad i/lub usterek prac wykonanych w ramach niniejszej umowy.</w:t>
      </w:r>
    </w:p>
    <w:p w14:paraId="0E5729CA" w14:textId="77777777" w:rsidR="00A460CB" w:rsidRDefault="00925EDF">
      <w:pPr>
        <w:pStyle w:val="Akapitzlist1"/>
        <w:numPr>
          <w:ilvl w:val="3"/>
          <w:numId w:val="7"/>
        </w:numPr>
        <w:ind w:left="20"/>
        <w:jc w:val="both"/>
        <w:rPr>
          <w:rFonts w:ascii="Arial Narrow" w:hAnsi="Arial Narrow"/>
        </w:rPr>
      </w:pPr>
      <w:r>
        <w:rPr>
          <w:rFonts w:ascii="Arial Narrow" w:hAnsi="Arial Narrow"/>
        </w:rPr>
        <w:t>Wykonawca zobowiązany jest do usuwania wad lub usterek stwierdzonych w okresie gwarancji i rękojmi na każde wezwanie Zamawiającego. Stwierdzone wady lub usterki zgłaszane będą Wykonawcy zgodnie z zapisami karty gwarancyjnej.</w:t>
      </w:r>
    </w:p>
    <w:p w14:paraId="40EAD1CC" w14:textId="77777777" w:rsidR="00A460CB" w:rsidRDefault="00925EDF">
      <w:pPr>
        <w:pStyle w:val="Akapitzlist1"/>
        <w:numPr>
          <w:ilvl w:val="3"/>
          <w:numId w:val="7"/>
        </w:numPr>
        <w:ind w:left="20"/>
        <w:jc w:val="both"/>
        <w:rPr>
          <w:rFonts w:ascii="Arial Narrow" w:hAnsi="Arial Narrow"/>
        </w:rPr>
      </w:pPr>
      <w:r>
        <w:rPr>
          <w:rFonts w:ascii="Arial Narrow" w:hAnsi="Arial Narrow"/>
        </w:rPr>
        <w:lastRenderedPageBreak/>
        <w:t>Wejście Wykonawcy na obiekt w celu usunięcia wad lub usterek w okresie rękojmi i gwarancji odbywać się będzie po uzyskaniu zgody Zamawiającego. W tym celu Wykonawca pisemnie powiadomi Zamawiającego, z co najmniej dwoma dniami roboczymi wyprzedzenia, o konieczności wejścia na teren Domu Pomocy Społecznej w Legnickim Polu.</w:t>
      </w:r>
    </w:p>
    <w:p w14:paraId="0B7F476B" w14:textId="77777777" w:rsidR="00A460CB" w:rsidRDefault="00925EDF">
      <w:pPr>
        <w:pStyle w:val="Akapitzlist1"/>
        <w:numPr>
          <w:ilvl w:val="3"/>
          <w:numId w:val="7"/>
        </w:numPr>
        <w:ind w:left="20"/>
        <w:jc w:val="both"/>
        <w:rPr>
          <w:rFonts w:ascii="Arial Narrow" w:hAnsi="Arial Narrow"/>
        </w:rPr>
      </w:pPr>
      <w:r>
        <w:rPr>
          <w:rFonts w:ascii="Arial Narrow" w:hAnsi="Arial Narrow"/>
        </w:rPr>
        <w:t>Ustala się, że Wykonawca usunie wady lub usterki wykonanych robót budowlanych w terminie 7 dni od momentu przekazania mu informacji o wadzie lub usterce. W wyjątkowych przypadkach, na wniosek Wykonawcy, termin ten może być wydłużony przez Zamawiającego.</w:t>
      </w:r>
    </w:p>
    <w:p w14:paraId="2CE39237" w14:textId="77777777" w:rsidR="00A460CB" w:rsidRDefault="00925EDF">
      <w:pPr>
        <w:pStyle w:val="Akapitzlist1"/>
        <w:numPr>
          <w:ilvl w:val="3"/>
          <w:numId w:val="7"/>
        </w:numPr>
        <w:ind w:left="20"/>
        <w:jc w:val="both"/>
        <w:rPr>
          <w:rFonts w:ascii="Arial Narrow" w:hAnsi="Arial Narrow"/>
        </w:rPr>
      </w:pPr>
      <w:r>
        <w:rPr>
          <w:rFonts w:ascii="Arial Narrow" w:hAnsi="Arial Narrow"/>
        </w:rPr>
        <w:t>O ile usunięcie wady lub usterki robót budowlanych trwać będzie dłużej niż 7 dni od zawiadomienia Wykonawcy, Wykonawca bez dodatkowego wezwania zapewni sprzęt zastępczy tak, aby uszkodzone i instalacje działały prawidłowo.</w:t>
      </w:r>
    </w:p>
    <w:p w14:paraId="316D0041" w14:textId="77777777" w:rsidR="00A460CB" w:rsidRDefault="00925EDF">
      <w:pPr>
        <w:pStyle w:val="Akapitzlist1"/>
        <w:numPr>
          <w:ilvl w:val="3"/>
          <w:numId w:val="7"/>
        </w:numPr>
        <w:ind w:left="20"/>
        <w:jc w:val="both"/>
      </w:pPr>
      <w:r>
        <w:rPr>
          <w:rStyle w:val="Domylnaczcionkaakapitu1"/>
          <w:rFonts w:ascii="Arial Narrow" w:hAnsi="Arial Narrow"/>
        </w:rPr>
        <w:t xml:space="preserve">W razie awarii lub usterek krytycznych Wykonawca zobowiązany jest do przystąpienia do usuwania usterki lub awarii do 4 godzin od ich zgłoszenia i usunięcia awarii lub usterki w przeciągu 2 dni kalendarzowych od zgłoszenia. Nie mają zastosowania zapisy ust. 7,8,9. Za awarię lub usterkę krytyczną uważa się ujawnienie usterki w wykonanych robotach budowlanych i/lub zamontowanych urządzeniach, która uniemożliwia prawidłową eksploatację obiektu lub grożą uszkodzeniem jego elementów lub zamontowanych urządzeń, prowadzi do niezgodności eksploatacji obiektu z obowiązującymi przepisami, a także zagraża życiu lub zdrowiu użytkowników i mieniu Zamawiającego lub osób trzecich znajdujących się w realizowanym obiekcie. </w:t>
      </w:r>
    </w:p>
    <w:p w14:paraId="3DAF80E6" w14:textId="77777777" w:rsidR="00A460CB" w:rsidRDefault="00925EDF">
      <w:pPr>
        <w:pStyle w:val="Akapitzlist1"/>
        <w:numPr>
          <w:ilvl w:val="3"/>
          <w:numId w:val="7"/>
        </w:numPr>
        <w:ind w:left="20"/>
        <w:jc w:val="both"/>
        <w:rPr>
          <w:rFonts w:ascii="Arial Narrow" w:hAnsi="Arial Narrow"/>
        </w:rPr>
      </w:pPr>
      <w:r>
        <w:rPr>
          <w:rFonts w:ascii="Arial Narrow" w:hAnsi="Arial Narrow"/>
        </w:rPr>
        <w:t>Wszelkie naprawy w okresie rękojmi i gwarancji wykonywane są nieodpłatnie.</w:t>
      </w:r>
    </w:p>
    <w:p w14:paraId="10F0D5BE" w14:textId="77777777" w:rsidR="00A460CB" w:rsidRDefault="00925EDF">
      <w:pPr>
        <w:pStyle w:val="Akapitzlist1"/>
        <w:numPr>
          <w:ilvl w:val="3"/>
          <w:numId w:val="7"/>
        </w:numPr>
        <w:ind w:left="20"/>
        <w:jc w:val="both"/>
        <w:rPr>
          <w:rFonts w:ascii="Arial Narrow" w:hAnsi="Arial Narrow"/>
        </w:rPr>
      </w:pPr>
      <w:r>
        <w:rPr>
          <w:rFonts w:ascii="Arial Narrow" w:hAnsi="Arial Narrow"/>
        </w:rPr>
        <w:t>Czynności gwarancyjne będą świadczone na miejscu. W przypadku konieczności zabrania elementu do naprawy poza obręb przedmiotu umowy odbywać się to będzie na koszt i staraniem Wykonawcy. Wykonawca w razie konieczności zabrania elementu do naprawy poza obręb przedmiotu umowy zapewni element zastępczy na czas naprawy, co w szczególności obejmuje zapewnienie zastępczych urządzeń.</w:t>
      </w:r>
    </w:p>
    <w:p w14:paraId="024499DE" w14:textId="77777777" w:rsidR="00A460CB" w:rsidRDefault="00925EDF">
      <w:pPr>
        <w:pStyle w:val="Akapitzlist1"/>
        <w:numPr>
          <w:ilvl w:val="3"/>
          <w:numId w:val="7"/>
        </w:numPr>
        <w:ind w:left="20"/>
        <w:jc w:val="both"/>
        <w:rPr>
          <w:rFonts w:ascii="Arial Narrow" w:hAnsi="Arial Narrow"/>
        </w:rPr>
      </w:pPr>
      <w:r>
        <w:rPr>
          <w:rFonts w:ascii="Arial Narrow" w:hAnsi="Arial Narrow"/>
        </w:rPr>
        <w:t>Wykonawca po usunięciu wad lub usterek wykrytych w okresie rękojmi czy gwarancji zawiadomi o tym Zamawiającego w formie pisemnej. Roboty budowlane, zakwestionowane jako wadliwe, muszą zostać odebrane przez Inspektora nadzoru lub inną osobę wskazaną przez Zamawiającego.</w:t>
      </w:r>
    </w:p>
    <w:p w14:paraId="1CCF83D6" w14:textId="77777777" w:rsidR="00A460CB" w:rsidRDefault="00925EDF">
      <w:pPr>
        <w:pStyle w:val="Akapitzlist1"/>
        <w:numPr>
          <w:ilvl w:val="3"/>
          <w:numId w:val="7"/>
        </w:numPr>
        <w:ind w:left="20"/>
        <w:jc w:val="both"/>
        <w:rPr>
          <w:rFonts w:ascii="Arial Narrow" w:hAnsi="Arial Narrow"/>
        </w:rPr>
      </w:pPr>
      <w:r>
        <w:rPr>
          <w:rFonts w:ascii="Arial Narrow" w:hAnsi="Arial Narrow"/>
        </w:rPr>
        <w:t>W razie nieusunięcia wad lub usterek robót przez Wykonawcę w wyznaczonym przez Zamawiającego terminie, Zamawiający zleci zastępcze ich usunięcie na koszt i ryzyko Wykonawcy bez konieczności ponownego wzywania Wykonawcy do ich usunięcia, na co Wykonawca wyraża zgodę. W takim przypadku koszty usuwania wad będą pokrywane w pierwszej kolejności z kwoty będącej zabezpieczeniem należytego wykonania umowy.</w:t>
      </w:r>
    </w:p>
    <w:p w14:paraId="60016655" w14:textId="77777777" w:rsidR="00A460CB" w:rsidRDefault="00925EDF">
      <w:pPr>
        <w:pStyle w:val="Akapitzlist1"/>
        <w:numPr>
          <w:ilvl w:val="3"/>
          <w:numId w:val="7"/>
        </w:numPr>
        <w:ind w:left="20"/>
        <w:jc w:val="both"/>
        <w:rPr>
          <w:rFonts w:ascii="Arial Narrow" w:hAnsi="Arial Narrow"/>
        </w:rPr>
      </w:pPr>
      <w:r>
        <w:rPr>
          <w:rFonts w:ascii="Arial Narrow" w:hAnsi="Arial Narrow"/>
        </w:rPr>
        <w:t xml:space="preserve">W przypadku 3-krotnej naprawy tego samego elementu w okresie gwarancji Wykonawca wymieni go na nowy. Powyższe obejmuje przede wszystkim naprawę urządzeń. </w:t>
      </w:r>
    </w:p>
    <w:p w14:paraId="30BFC790" w14:textId="77777777" w:rsidR="00A460CB" w:rsidRDefault="00925EDF">
      <w:pPr>
        <w:pStyle w:val="Akapitzlist1"/>
        <w:numPr>
          <w:ilvl w:val="3"/>
          <w:numId w:val="7"/>
        </w:numPr>
        <w:ind w:left="20"/>
        <w:jc w:val="both"/>
        <w:rPr>
          <w:rFonts w:ascii="Arial Narrow" w:hAnsi="Arial Narrow"/>
        </w:rPr>
      </w:pPr>
      <w:r>
        <w:rPr>
          <w:rFonts w:ascii="Arial Narrow" w:hAnsi="Arial Narrow"/>
        </w:rPr>
        <w:t>Zamawiający wedle swego wyboru może dokonać zgłoszenia stwierdzonej wady i/lub usterki bezpośrednio do podwykonawcy lub dalszego podwykonawcy, o czym Zamawiający poinformuje Wykonawcę. Powyższe nie zwalnia Wykonawcy z obowiązków określonych w nin. paragrafie, jednakże terminy określone w nin. paragrafie nie rozpoczynają dla Wykonawcy swego biegu aż do zgłoszenia mu przez Zamawiającego istnienia wady i/lub usterki. W rozumieniu ust. poprzedzającego usunięciem wady i/lub usterki elementu robót jest zarówno czynność wykonywana przez Wykonawcę jak i podwykonawcę lub dalszego podwykonawcę lub dostawcę działającego na podstawie zawiadomienia Zamawiającego.</w:t>
      </w:r>
    </w:p>
    <w:p w14:paraId="48579C61" w14:textId="77777777" w:rsidR="00A460CB" w:rsidRDefault="00A460CB">
      <w:pPr>
        <w:pStyle w:val="Normalny1"/>
        <w:ind w:left="-340"/>
        <w:jc w:val="center"/>
        <w:rPr>
          <w:rFonts w:ascii="Arial Narrow" w:hAnsi="Arial Narrow"/>
        </w:rPr>
      </w:pPr>
    </w:p>
    <w:p w14:paraId="64171080" w14:textId="77777777" w:rsidR="00A460CB" w:rsidRDefault="00925EDF">
      <w:pPr>
        <w:pStyle w:val="Normalny1"/>
        <w:jc w:val="center"/>
        <w:rPr>
          <w:rFonts w:ascii="Arial Narrow" w:hAnsi="Arial Narrow"/>
        </w:rPr>
      </w:pPr>
      <w:r>
        <w:rPr>
          <w:rFonts w:ascii="Arial Narrow" w:hAnsi="Arial Narrow"/>
        </w:rPr>
        <w:t>§11</w:t>
      </w:r>
    </w:p>
    <w:p w14:paraId="63E0E17A" w14:textId="77777777" w:rsidR="00A460CB" w:rsidRDefault="00925EDF">
      <w:pPr>
        <w:pStyle w:val="Normalny1"/>
        <w:jc w:val="center"/>
        <w:rPr>
          <w:rFonts w:ascii="Arial Narrow" w:hAnsi="Arial Narrow"/>
          <w:b/>
        </w:rPr>
      </w:pPr>
      <w:r>
        <w:rPr>
          <w:rFonts w:ascii="Arial Narrow" w:hAnsi="Arial Narrow"/>
          <w:b/>
        </w:rPr>
        <w:t>Warunki odbioru robót</w:t>
      </w:r>
    </w:p>
    <w:p w14:paraId="45370380" w14:textId="77777777" w:rsidR="00A460CB" w:rsidRDefault="00925EDF">
      <w:pPr>
        <w:pStyle w:val="Akapitzlist1"/>
        <w:numPr>
          <w:ilvl w:val="6"/>
          <w:numId w:val="7"/>
        </w:numPr>
        <w:ind w:left="20"/>
        <w:jc w:val="both"/>
        <w:rPr>
          <w:rFonts w:ascii="Arial Narrow" w:hAnsi="Arial Narrow"/>
        </w:rPr>
      </w:pPr>
      <w:r>
        <w:rPr>
          <w:rFonts w:ascii="Arial Narrow" w:hAnsi="Arial Narrow"/>
        </w:rPr>
        <w:t xml:space="preserve">Gotowość do odbioru robót zanikających i ulegających zakryciu oraz elementów robót (Kierownik budowy) będzie zgłaszał Zamawiającemu wpisem do notatnika budowy. Inspektor nadzoru ma obowiązek przystąpić do odbioru tych robót w terminie 3 dni roboczych od daty wpisu do dziennika budowy. Potwierdzeniem odbioru tych robót będzie wpis do notatnika budowy. Brak zgłoszenia lub naruszenie zasad zgłoszenia do odbioru robót zanikających i ulegających zakryciu oraz elementów robót upoważnia Zamawiającego do nakazania Wykonawcy odkrycia robót </w:t>
      </w:r>
      <w:r>
        <w:rPr>
          <w:rFonts w:ascii="Arial Narrow" w:hAnsi="Arial Narrow"/>
        </w:rPr>
        <w:lastRenderedPageBreak/>
        <w:t>zanikających i ulegających zakryciu oraz elementów robót na koszt i ryzyko Wykonawcy lub też nakazania na koszt Wykonawcy wykonania stosownych odkrywek częściowych pomiarów i badań.</w:t>
      </w:r>
    </w:p>
    <w:p w14:paraId="6A8E1AD7" w14:textId="77777777" w:rsidR="00A460CB" w:rsidRDefault="00925EDF">
      <w:pPr>
        <w:pStyle w:val="Akapitzlist1"/>
        <w:numPr>
          <w:ilvl w:val="6"/>
          <w:numId w:val="7"/>
        </w:numPr>
        <w:ind w:left="20"/>
        <w:jc w:val="both"/>
        <w:rPr>
          <w:rFonts w:ascii="Arial Narrow" w:hAnsi="Arial Narrow"/>
        </w:rPr>
      </w:pPr>
      <w:r>
        <w:rPr>
          <w:rFonts w:ascii="Arial Narrow" w:hAnsi="Arial Narrow"/>
        </w:rPr>
        <w:t>Przed zgłoszeniem do odbioru robót zanikających i ulegających zakryciu oraz elementów robót Wykonawca ma obowiązek wykonania przewidzianych w przepisach lub niniejszej umowie prób i sprawdzeń, skompletowania i dostarczenia Zamawiającemu dokumentów niezbędnych do dokonania oceny prawidłowości wykonania prac oraz dołączenia niezbędnych atestów i certyfikatów. próby i sprawdzenia odbywają się na koszt Wykonawcy przy udziale Zamawiającego.</w:t>
      </w:r>
    </w:p>
    <w:p w14:paraId="68A8A609" w14:textId="77777777" w:rsidR="00A460CB" w:rsidRDefault="00925EDF">
      <w:pPr>
        <w:pStyle w:val="Akapitzlist1"/>
        <w:numPr>
          <w:ilvl w:val="6"/>
          <w:numId w:val="7"/>
        </w:numPr>
        <w:ind w:left="20"/>
        <w:jc w:val="both"/>
        <w:rPr>
          <w:rFonts w:ascii="Arial Narrow" w:hAnsi="Arial Narrow"/>
        </w:rPr>
      </w:pPr>
      <w:r>
        <w:rPr>
          <w:rFonts w:ascii="Arial Narrow" w:hAnsi="Arial Narrow"/>
        </w:rPr>
        <w:t xml:space="preserve">Przed przystąpieniem Zamawiającego do odbioru końcowego Wykonawca winien usunąć wszelkie urządzenia tymczasowe, zaplecze </w:t>
      </w:r>
      <w:proofErr w:type="gramStart"/>
      <w:r>
        <w:rPr>
          <w:rFonts w:ascii="Arial Narrow" w:hAnsi="Arial Narrow"/>
        </w:rPr>
        <w:t>itp.,</w:t>
      </w:r>
      <w:proofErr w:type="gramEnd"/>
      <w:r>
        <w:rPr>
          <w:rFonts w:ascii="Arial Narrow" w:hAnsi="Arial Narrow"/>
        </w:rPr>
        <w:t xml:space="preserve"> oraz pozostawić cały teren budowy i jego otoczenie w stanie czystym i nadającym się bezpośrednio do użytkowania.</w:t>
      </w:r>
    </w:p>
    <w:p w14:paraId="28F691BF" w14:textId="77777777" w:rsidR="00A460CB" w:rsidRDefault="00925EDF">
      <w:pPr>
        <w:pStyle w:val="Akapitzlist1"/>
        <w:numPr>
          <w:ilvl w:val="6"/>
          <w:numId w:val="7"/>
        </w:numPr>
        <w:ind w:left="20"/>
        <w:jc w:val="both"/>
        <w:rPr>
          <w:rFonts w:ascii="Arial Narrow" w:hAnsi="Arial Narrow"/>
        </w:rPr>
      </w:pPr>
      <w:r>
        <w:rPr>
          <w:rFonts w:ascii="Arial Narrow" w:hAnsi="Arial Narrow"/>
        </w:rPr>
        <w:t xml:space="preserve">Strony ustalają, że warunkiem osiągnięcia gotowości do odbioru końcowego jest doręczenie Zamawiającemu pisemnego zgłoszenia o gotowości do odbioru robót popartego wpisem do dziennika budowy i potwierdzonego przez inspektora nadzoru. Razem z wnioskiem o dokonanie odbioru końcowego Wykonawca przekaże Zamawiającemu komplet dokumentów w języku polskim pozwalających na ocenę prawidłowości wykonania przedmiotu umowy, a w szczególności: </w:t>
      </w:r>
    </w:p>
    <w:p w14:paraId="16420423" w14:textId="77777777" w:rsidR="00A460CB" w:rsidRDefault="00925EDF">
      <w:pPr>
        <w:pStyle w:val="Akapitzlist1"/>
        <w:ind w:left="20"/>
        <w:jc w:val="both"/>
        <w:rPr>
          <w:rFonts w:ascii="Arial Narrow" w:hAnsi="Arial Narrow"/>
        </w:rPr>
      </w:pPr>
      <w:r>
        <w:rPr>
          <w:rFonts w:ascii="Arial Narrow" w:hAnsi="Arial Narrow"/>
        </w:rPr>
        <w:t xml:space="preserve">1) protokoły odbiorów technicznych, wyniki badań, pomiarów, prób, protokoły zagęszczenia warstw konstrukcyjnych- w 3 egz., </w:t>
      </w:r>
    </w:p>
    <w:p w14:paraId="7DA56B95" w14:textId="77777777" w:rsidR="00A460CB" w:rsidRDefault="00925EDF">
      <w:pPr>
        <w:pStyle w:val="Akapitzlist1"/>
        <w:ind w:left="20"/>
        <w:jc w:val="both"/>
        <w:rPr>
          <w:rFonts w:ascii="Arial Narrow" w:hAnsi="Arial Narrow"/>
        </w:rPr>
      </w:pPr>
      <w:r>
        <w:rPr>
          <w:rFonts w:ascii="Arial Narrow" w:hAnsi="Arial Narrow"/>
        </w:rPr>
        <w:t xml:space="preserve">2) aprobaty techniczne na wbudowane materiały, wyroby i urządzenia, wymagane przepisami </w:t>
      </w:r>
      <w:proofErr w:type="gramStart"/>
      <w:r>
        <w:rPr>
          <w:rFonts w:ascii="Arial Narrow" w:hAnsi="Arial Narrow"/>
        </w:rPr>
        <w:t>certyfikaty  bezpieczeństwa</w:t>
      </w:r>
      <w:proofErr w:type="gramEnd"/>
      <w:r>
        <w:rPr>
          <w:rFonts w:ascii="Arial Narrow" w:hAnsi="Arial Narrow"/>
        </w:rPr>
        <w:t>, deklaracje zgodności i certyfikaty zgodności, dokumenty potwierdzające dopuszczenie wyrobów do jednostkowego stosowania w obiekcie budowlanym - w 3 egz.,</w:t>
      </w:r>
    </w:p>
    <w:p w14:paraId="4E1D2E29" w14:textId="77777777" w:rsidR="00A460CB" w:rsidRDefault="00925EDF">
      <w:pPr>
        <w:pStyle w:val="Akapitzlist1"/>
        <w:ind w:left="20"/>
        <w:jc w:val="both"/>
        <w:rPr>
          <w:rFonts w:ascii="Arial Narrow" w:hAnsi="Arial Narrow"/>
        </w:rPr>
      </w:pPr>
      <w:r>
        <w:rPr>
          <w:rFonts w:ascii="Arial Narrow" w:hAnsi="Arial Narrow"/>
        </w:rPr>
        <w:t xml:space="preserve">3) oświadczenie kierownika budowy na każdym dokumencie tj.: aprobatach technicznych na wbudowane materiały, wyroby i urządzenia, wymaganych przepisami certyfikatach na znak bezpieczeństwa, deklaracjach zgodności i certyfikatach zgodności, dokumentach potwierdzających dopuszczenie wyrobów do jednostkowego stosowania w obiekcie budowlanym dotyczących materiałów (partii materiałów) i urządzeń o wbudowaniu w obiekcie, którego realizacja objęta jest niniejszą umową, </w:t>
      </w:r>
    </w:p>
    <w:p w14:paraId="5080BEA0" w14:textId="77777777" w:rsidR="00A460CB" w:rsidRDefault="00925EDF">
      <w:pPr>
        <w:pStyle w:val="Akapitzlist1"/>
        <w:ind w:left="20"/>
        <w:jc w:val="both"/>
        <w:rPr>
          <w:rFonts w:ascii="Arial Narrow" w:hAnsi="Arial Narrow"/>
        </w:rPr>
      </w:pPr>
      <w:r>
        <w:rPr>
          <w:rFonts w:ascii="Arial Narrow" w:hAnsi="Arial Narrow"/>
        </w:rPr>
        <w:t xml:space="preserve">4) projekt powykonawczy (dokumentacja projektowa uwzględniająca opisy techniczne, rysunki, geodezyjną dokumentacją </w:t>
      </w:r>
      <w:proofErr w:type="spellStart"/>
      <w:r>
        <w:rPr>
          <w:rFonts w:ascii="Arial Narrow" w:hAnsi="Arial Narrow"/>
        </w:rPr>
        <w:t>powykonwczą</w:t>
      </w:r>
      <w:proofErr w:type="spellEnd"/>
      <w:r>
        <w:rPr>
          <w:rFonts w:ascii="Arial Narrow" w:hAnsi="Arial Narrow"/>
        </w:rPr>
        <w:t xml:space="preserve">) wraz ze wszystkimi zmianami dokonanymi w czasie realizacji przedmiotu umowy - 3 egz. w wersji papierowej, 1 egz. w zapisie cyfrowym na płycie CD w powszechnie używanym formacie edytowalnym </w:t>
      </w:r>
      <w:proofErr w:type="gramStart"/>
      <w:r>
        <w:rPr>
          <w:rFonts w:ascii="Arial Narrow" w:hAnsi="Arial Narrow"/>
        </w:rPr>
        <w:t>np. ,,*.</w:t>
      </w:r>
      <w:proofErr w:type="spellStart"/>
      <w:r>
        <w:rPr>
          <w:rFonts w:ascii="Arial Narrow" w:hAnsi="Arial Narrow"/>
        </w:rPr>
        <w:t>dwg</w:t>
      </w:r>
      <w:proofErr w:type="spellEnd"/>
      <w:proofErr w:type="gramEnd"/>
      <w:r>
        <w:rPr>
          <w:rFonts w:ascii="Arial Narrow" w:hAnsi="Arial Narrow"/>
        </w:rPr>
        <w:t>" i ,,*.</w:t>
      </w:r>
      <w:proofErr w:type="spellStart"/>
      <w:r>
        <w:rPr>
          <w:rFonts w:ascii="Arial Narrow" w:hAnsi="Arial Narrow"/>
        </w:rPr>
        <w:t>doc</w:t>
      </w:r>
      <w:proofErr w:type="spellEnd"/>
      <w:r>
        <w:rPr>
          <w:rFonts w:ascii="Arial Narrow" w:hAnsi="Arial Narrow"/>
        </w:rPr>
        <w:t xml:space="preserve">" oraz 1 egz. w zapisie cyfrowym na płycie CD w wersji nieedytowalnej, </w:t>
      </w:r>
    </w:p>
    <w:p w14:paraId="761DD0E5" w14:textId="77777777" w:rsidR="00A460CB" w:rsidRDefault="00925EDF">
      <w:pPr>
        <w:pStyle w:val="Akapitzlist1"/>
        <w:ind w:left="20"/>
        <w:jc w:val="both"/>
        <w:rPr>
          <w:rFonts w:ascii="Arial Narrow" w:hAnsi="Arial Narrow"/>
        </w:rPr>
      </w:pPr>
      <w:r>
        <w:rPr>
          <w:rFonts w:ascii="Arial Narrow" w:hAnsi="Arial Narrow"/>
        </w:rPr>
        <w:t>5) wypełniony załącznik nr 5 do umowy,</w:t>
      </w:r>
    </w:p>
    <w:p w14:paraId="70E3DA0C" w14:textId="77777777" w:rsidR="00A460CB" w:rsidRDefault="00925EDF">
      <w:pPr>
        <w:pStyle w:val="Akapitzlist1"/>
        <w:ind w:left="20"/>
        <w:jc w:val="both"/>
        <w:rPr>
          <w:rFonts w:ascii="Arial Narrow" w:hAnsi="Arial Narrow"/>
        </w:rPr>
      </w:pPr>
      <w:r>
        <w:rPr>
          <w:rFonts w:ascii="Arial Narrow" w:hAnsi="Arial Narrow"/>
        </w:rPr>
        <w:t>6) oświadczenia, instrukcje, DTR - w 3 egz.</w:t>
      </w:r>
    </w:p>
    <w:p w14:paraId="7030FE1C" w14:textId="77777777" w:rsidR="00A460CB" w:rsidRDefault="00925EDF">
      <w:pPr>
        <w:pStyle w:val="Akapitzlist1"/>
        <w:ind w:left="20"/>
        <w:jc w:val="both"/>
        <w:rPr>
          <w:rFonts w:ascii="Arial Narrow" w:hAnsi="Arial Narrow"/>
        </w:rPr>
      </w:pPr>
      <w:r>
        <w:rPr>
          <w:rFonts w:ascii="Arial Narrow" w:hAnsi="Arial Narrow"/>
        </w:rPr>
        <w:t>7) oświadczenia wymagane przepisami ustawy z dnia 7 lipca 1994r. Prawo budowlane,</w:t>
      </w:r>
    </w:p>
    <w:p w14:paraId="22916CD6" w14:textId="77777777" w:rsidR="00A460CB" w:rsidRDefault="00925EDF">
      <w:pPr>
        <w:pStyle w:val="Akapitzlist1"/>
        <w:ind w:left="20"/>
        <w:jc w:val="both"/>
        <w:rPr>
          <w:rFonts w:ascii="Arial Narrow" w:hAnsi="Arial Narrow"/>
        </w:rPr>
      </w:pPr>
      <w:r>
        <w:rPr>
          <w:rFonts w:ascii="Arial Narrow" w:hAnsi="Arial Narrow"/>
        </w:rPr>
        <w:t xml:space="preserve">8) </w:t>
      </w:r>
      <w:proofErr w:type="gramStart"/>
      <w:r>
        <w:rPr>
          <w:rFonts w:ascii="Arial Narrow" w:hAnsi="Arial Narrow"/>
        </w:rPr>
        <w:t>dziennik  budowy</w:t>
      </w:r>
      <w:proofErr w:type="gramEnd"/>
      <w:r>
        <w:rPr>
          <w:rFonts w:ascii="Arial Narrow" w:hAnsi="Arial Narrow"/>
        </w:rPr>
        <w:t>.</w:t>
      </w:r>
    </w:p>
    <w:p w14:paraId="4009208A" w14:textId="77777777" w:rsidR="00A460CB" w:rsidRDefault="00925EDF">
      <w:pPr>
        <w:pStyle w:val="Akapitzlist1"/>
        <w:numPr>
          <w:ilvl w:val="6"/>
          <w:numId w:val="7"/>
        </w:numPr>
        <w:ind w:left="20"/>
        <w:jc w:val="both"/>
        <w:rPr>
          <w:rFonts w:ascii="Arial Narrow" w:hAnsi="Arial Narrow"/>
        </w:rPr>
      </w:pPr>
      <w:r>
        <w:rPr>
          <w:rFonts w:ascii="Arial Narrow" w:hAnsi="Arial Narrow"/>
        </w:rPr>
        <w:t>Jeżeli Zamawiający uzna, że roboty nie zostały zakończone lub gdy będzie miał zastrzeżenia, co do kompletności i prawidłowości dokumentów wymienionych w ust. 5 niniejszego paragrafu, o czym powiadomi Wykonawcę na piśmie wraz z uzasadnieniem, złożenie wniosku nie będzie skuteczne i Wykonawca po zakończeniu prac lub/i usunięciu nieprawidłowości będzie musiał ponownie złożyć wniosek o dokonanie odbioru robót.</w:t>
      </w:r>
    </w:p>
    <w:p w14:paraId="39321CF5" w14:textId="77777777" w:rsidR="00A460CB" w:rsidRDefault="00925EDF">
      <w:pPr>
        <w:pStyle w:val="Akapitzlist1"/>
        <w:numPr>
          <w:ilvl w:val="6"/>
          <w:numId w:val="7"/>
        </w:numPr>
        <w:ind w:left="20"/>
        <w:jc w:val="both"/>
        <w:rPr>
          <w:rFonts w:ascii="Arial Narrow" w:hAnsi="Arial Narrow"/>
        </w:rPr>
      </w:pPr>
      <w:r>
        <w:rPr>
          <w:rFonts w:ascii="Arial Narrow" w:hAnsi="Arial Narrow"/>
        </w:rPr>
        <w:t>Za datę zakończenia robót przyjmuje się datę powiadomienia Zamawiającego przez Wykonawcę o gotowości do odbioru robót po skutecznym złożeniu przez Wykonawcę wniosku o dokonanie odbioru robót, z wyjątkiem sytuacji wskazanych w ust. 12 niniejszego paragrafu.</w:t>
      </w:r>
    </w:p>
    <w:p w14:paraId="528DC024" w14:textId="77777777" w:rsidR="00A460CB" w:rsidRDefault="00925EDF">
      <w:pPr>
        <w:pStyle w:val="Akapitzlist1"/>
        <w:numPr>
          <w:ilvl w:val="6"/>
          <w:numId w:val="7"/>
        </w:numPr>
        <w:ind w:left="20"/>
        <w:jc w:val="both"/>
        <w:rPr>
          <w:rFonts w:ascii="Arial Narrow" w:hAnsi="Arial Narrow"/>
        </w:rPr>
      </w:pPr>
      <w:r>
        <w:rPr>
          <w:rFonts w:ascii="Arial Narrow" w:hAnsi="Arial Narrow"/>
        </w:rPr>
        <w:t>Zamawiający rozpocznie czynności odbioru końcowego w terminie do 14 dni roboczych od skutecznego złożenia wniosku o dokonanie odbioru końcowego.</w:t>
      </w:r>
    </w:p>
    <w:p w14:paraId="2310F674" w14:textId="77777777" w:rsidR="00A460CB" w:rsidRDefault="00925EDF">
      <w:pPr>
        <w:pStyle w:val="Akapitzlist1"/>
        <w:numPr>
          <w:ilvl w:val="6"/>
          <w:numId w:val="7"/>
        </w:numPr>
        <w:ind w:left="20"/>
        <w:jc w:val="both"/>
        <w:rPr>
          <w:rFonts w:ascii="Arial Narrow" w:hAnsi="Arial Narrow"/>
        </w:rPr>
      </w:pPr>
      <w:r>
        <w:rPr>
          <w:rFonts w:ascii="Arial Narrow" w:hAnsi="Arial Narrow"/>
        </w:rPr>
        <w:t>Zamawiający ma prawo odmówić odbioru końcowego, jeżeli Wykonawca nie wykonał umowy w całości, nie wykonał wymaganych prób i sprawdzeń, nie przedstawił dokumentów, o których mowa w ust. 5 niniejszego paragrafu oraz jeśli dokumenty te posiadają istotne błędy lub braki.</w:t>
      </w:r>
    </w:p>
    <w:p w14:paraId="5CCB7DA8" w14:textId="77777777" w:rsidR="00A460CB" w:rsidRDefault="00925EDF">
      <w:pPr>
        <w:pStyle w:val="Akapitzlist1"/>
        <w:numPr>
          <w:ilvl w:val="6"/>
          <w:numId w:val="7"/>
        </w:numPr>
        <w:ind w:left="20"/>
        <w:jc w:val="both"/>
        <w:rPr>
          <w:rFonts w:ascii="Arial Narrow" w:hAnsi="Arial Narrow"/>
        </w:rPr>
      </w:pPr>
      <w:r>
        <w:rPr>
          <w:rFonts w:ascii="Arial Narrow" w:hAnsi="Arial Narrow"/>
        </w:rPr>
        <w:lastRenderedPageBreak/>
        <w:t xml:space="preserve">Zamawiający wyznaczy datę ostatniego przeglądu gwarancyjnego przed upływem okresu gwarancji i rękojmi. Zamawiający powiadomi o tym terminie Wykonawcę </w:t>
      </w:r>
      <w:proofErr w:type="gramStart"/>
      <w:r>
        <w:rPr>
          <w:rFonts w:ascii="Arial Narrow" w:hAnsi="Arial Narrow"/>
        </w:rPr>
        <w:t>w  formie</w:t>
      </w:r>
      <w:proofErr w:type="gramEnd"/>
      <w:r>
        <w:rPr>
          <w:rFonts w:ascii="Arial Narrow" w:hAnsi="Arial Narrow"/>
        </w:rPr>
        <w:t xml:space="preserve"> pisemnej.</w:t>
      </w:r>
    </w:p>
    <w:p w14:paraId="05A074BF" w14:textId="77777777" w:rsidR="00A460CB" w:rsidRDefault="00925EDF">
      <w:pPr>
        <w:pStyle w:val="Akapitzlist1"/>
        <w:numPr>
          <w:ilvl w:val="6"/>
          <w:numId w:val="7"/>
        </w:numPr>
        <w:ind w:left="20"/>
        <w:jc w:val="both"/>
        <w:rPr>
          <w:rFonts w:ascii="Arial Narrow" w:hAnsi="Arial Narrow"/>
        </w:rPr>
      </w:pPr>
      <w:r>
        <w:rPr>
          <w:rFonts w:ascii="Arial Narrow" w:hAnsi="Arial Narrow"/>
        </w:rPr>
        <w:t>Jeżeli w trakcie odbioru końcowego lub ostatniego przeglądu gwarancyjnego przed upływem okresu rękojmi i gwarancji stwierdzone zostaną wady i/lub usterki to Zamawiającemu przysługują następujące uprawnienia:</w:t>
      </w:r>
    </w:p>
    <w:p w14:paraId="77AB6746" w14:textId="77777777" w:rsidR="00A460CB" w:rsidRDefault="00925EDF">
      <w:pPr>
        <w:pStyle w:val="Akapitzlist1"/>
        <w:ind w:left="20"/>
        <w:jc w:val="both"/>
        <w:rPr>
          <w:rFonts w:ascii="Arial Narrow" w:hAnsi="Arial Narrow"/>
        </w:rPr>
      </w:pPr>
      <w:proofErr w:type="gramStart"/>
      <w:r>
        <w:rPr>
          <w:rFonts w:ascii="Arial Narrow" w:hAnsi="Arial Narrow"/>
        </w:rPr>
        <w:t>1)</w:t>
      </w:r>
      <w:proofErr w:type="gramEnd"/>
      <w:r>
        <w:rPr>
          <w:rFonts w:ascii="Arial Narrow" w:hAnsi="Arial Narrow"/>
        </w:rPr>
        <w:t xml:space="preserve"> jeżeli wady nadają się do usunięcia - Zamawiający może - wedle wyboru Zamawiającego:</w:t>
      </w:r>
    </w:p>
    <w:p w14:paraId="05A5E8DC" w14:textId="77777777" w:rsidR="00A460CB" w:rsidRDefault="00925EDF">
      <w:pPr>
        <w:pStyle w:val="Akapitzlist1"/>
        <w:ind w:left="20"/>
        <w:jc w:val="both"/>
        <w:rPr>
          <w:rFonts w:ascii="Arial Narrow" w:hAnsi="Arial Narrow"/>
        </w:rPr>
      </w:pPr>
      <w:r>
        <w:rPr>
          <w:rFonts w:ascii="Arial Narrow" w:hAnsi="Arial Narrow"/>
        </w:rPr>
        <w:t>a) odmówić odbioru do czasu usunięcia wad lub usterek lub</w:t>
      </w:r>
    </w:p>
    <w:p w14:paraId="48E30049" w14:textId="77777777" w:rsidR="00A460CB" w:rsidRDefault="00925EDF">
      <w:pPr>
        <w:pStyle w:val="Akapitzlist1"/>
        <w:ind w:left="20"/>
        <w:jc w:val="both"/>
        <w:rPr>
          <w:rFonts w:ascii="Arial Narrow" w:hAnsi="Arial Narrow"/>
        </w:rPr>
      </w:pPr>
      <w:r>
        <w:rPr>
          <w:rFonts w:ascii="Arial Narrow" w:hAnsi="Arial Narrow"/>
        </w:rPr>
        <w:t xml:space="preserve">b) dokonać odbioru warunkowego wykonanych robót oraz wstrzymać wszelkie płatności na rzecz Wykonawcy do chwili usunięcia wszelkich stwierdzonych usterek. </w:t>
      </w:r>
    </w:p>
    <w:p w14:paraId="478ECB7B" w14:textId="77777777" w:rsidR="00A460CB" w:rsidRDefault="00925EDF">
      <w:pPr>
        <w:pStyle w:val="Akapitzlist1"/>
        <w:ind w:left="20"/>
        <w:jc w:val="both"/>
        <w:rPr>
          <w:rFonts w:ascii="Arial Narrow" w:hAnsi="Arial Narrow"/>
        </w:rPr>
      </w:pPr>
      <w:proofErr w:type="gramStart"/>
      <w:r>
        <w:rPr>
          <w:rFonts w:ascii="Arial Narrow" w:hAnsi="Arial Narrow"/>
        </w:rPr>
        <w:t>2)</w:t>
      </w:r>
      <w:proofErr w:type="gramEnd"/>
      <w:r>
        <w:rPr>
          <w:rFonts w:ascii="Arial Narrow" w:hAnsi="Arial Narrow"/>
        </w:rPr>
        <w:t xml:space="preserve"> jeżeli wady i/lub usterki nie nadają się do usunięcia, Zamawiający może: </w:t>
      </w:r>
    </w:p>
    <w:p w14:paraId="4C211B27" w14:textId="77777777" w:rsidR="00A460CB" w:rsidRDefault="00925EDF">
      <w:pPr>
        <w:pStyle w:val="Akapitzlist1"/>
        <w:ind w:left="20"/>
        <w:jc w:val="both"/>
        <w:rPr>
          <w:rFonts w:ascii="Arial Narrow" w:hAnsi="Arial Narrow"/>
        </w:rPr>
      </w:pPr>
      <w:proofErr w:type="gramStart"/>
      <w:r>
        <w:rPr>
          <w:rFonts w:ascii="Arial Narrow" w:hAnsi="Arial Narrow"/>
        </w:rPr>
        <w:t>a)</w:t>
      </w:r>
      <w:proofErr w:type="gramEnd"/>
      <w:r>
        <w:rPr>
          <w:rFonts w:ascii="Arial Narrow" w:hAnsi="Arial Narrow"/>
        </w:rPr>
        <w:t xml:space="preserve"> jeżeli wady lub usterki nie uniemożliwiają użytkowania przedmiotu umowy zgodnie z przeznaczeniem - obniżyć wynagrodzenie za ten przedmiot odpowiednio do utraconej wartości użytkowej, estetycznej i technicznej,</w:t>
      </w:r>
    </w:p>
    <w:p w14:paraId="2D1B8F78" w14:textId="77777777" w:rsidR="00A460CB" w:rsidRDefault="00925EDF">
      <w:pPr>
        <w:pStyle w:val="Akapitzlist1"/>
        <w:ind w:left="20"/>
        <w:jc w:val="both"/>
        <w:rPr>
          <w:rFonts w:ascii="Arial Narrow" w:hAnsi="Arial Narrow"/>
        </w:rPr>
      </w:pPr>
      <w:r>
        <w:rPr>
          <w:rFonts w:ascii="Arial Narrow" w:hAnsi="Arial Narrow"/>
        </w:rPr>
        <w:t xml:space="preserve"> </w:t>
      </w:r>
      <w:proofErr w:type="gramStart"/>
      <w:r>
        <w:rPr>
          <w:rFonts w:ascii="Arial Narrow" w:hAnsi="Arial Narrow"/>
        </w:rPr>
        <w:t>b)</w:t>
      </w:r>
      <w:proofErr w:type="gramEnd"/>
      <w:r>
        <w:rPr>
          <w:rFonts w:ascii="Arial Narrow" w:hAnsi="Arial Narrow"/>
        </w:rPr>
        <w:t xml:space="preserve"> jeżeli wady uniemożliwiają użytkowanie przedmiotu umowy zgodnie z jego przeznaczeniem - żądać wykonania przedmiotu odbioru po raz drugi na koszt Wykonawcy.</w:t>
      </w:r>
    </w:p>
    <w:p w14:paraId="155BC271" w14:textId="77777777" w:rsidR="00A460CB" w:rsidRDefault="00925EDF">
      <w:pPr>
        <w:pStyle w:val="Akapitzlist1"/>
        <w:numPr>
          <w:ilvl w:val="6"/>
          <w:numId w:val="7"/>
        </w:numPr>
        <w:ind w:left="20"/>
        <w:jc w:val="both"/>
      </w:pPr>
      <w:r>
        <w:rPr>
          <w:rStyle w:val="Domylnaczcionkaakapitu1"/>
          <w:rFonts w:ascii="Arial Narrow" w:hAnsi="Arial Narrow"/>
        </w:rPr>
        <w:t xml:space="preserve">W przypadkach określonych w ust. </w:t>
      </w:r>
      <w:proofErr w:type="gramStart"/>
      <w:r>
        <w:rPr>
          <w:rStyle w:val="Domylnaczcionkaakapitu1"/>
          <w:rFonts w:ascii="Arial Narrow" w:hAnsi="Arial Narrow"/>
        </w:rPr>
        <w:t>7  w</w:t>
      </w:r>
      <w:proofErr w:type="gramEnd"/>
      <w:r>
        <w:rPr>
          <w:rStyle w:val="Domylnaczcionkaakapitu1"/>
          <w:rFonts w:ascii="Arial Narrow" w:hAnsi="Arial Narrow"/>
        </w:rPr>
        <w:t xml:space="preserve"> zakresie odbioru końcowego, za datę zakończenia robót przyjmuje się datę ponownego powiadomienia Zamawiającego przez Wykonawcę o gotowości do odbioru robót po skutecznym złożeniu przez Wykonawcę wniosku o dokonanie odbioru robót; ust. 4, 5, 6, 8 stosuje się odpowiednio. </w:t>
      </w:r>
    </w:p>
    <w:p w14:paraId="7C3F2657" w14:textId="77777777" w:rsidR="00A460CB" w:rsidRDefault="00925EDF">
      <w:pPr>
        <w:pStyle w:val="Akapitzlist1"/>
        <w:numPr>
          <w:ilvl w:val="6"/>
          <w:numId w:val="7"/>
        </w:numPr>
        <w:ind w:left="20"/>
        <w:jc w:val="both"/>
      </w:pPr>
      <w:r>
        <w:rPr>
          <w:rStyle w:val="Domylnaczcionkaakapitu1"/>
          <w:rFonts w:ascii="Arial Narrow" w:hAnsi="Arial Narrow"/>
        </w:rPr>
        <w:t xml:space="preserve">W ciągu 14 dni od zakończenia każdego pełnego roku biegu okresu gwarancji Wykonawca wystąpi do Zamawiającego z wnioskiem o zorganizowanie przeglądu gwarancyjnego z udziałem Zamawiającego. W przeglądzie udział wezmą odpowiednio umocowani przedstawiciele Zamawiającego i Wykonawcy. Z przeglądu tego sporządzony zostanie protokół wskazujący ujawnione wady i/lub usterki w przedmiocie umowy. Wady i/lub usterki zostaną usunięte na zasadach określonych w § 10 niniejszej umowy. W razie braku zaproszenia Zamawiającego przez Wykonawcę do przeglądu gwarancyjnego przedmiotu umowy lub zaproszenia po terminie określonym w </w:t>
      </w:r>
      <w:proofErr w:type="spellStart"/>
      <w:r>
        <w:rPr>
          <w:rStyle w:val="Domylnaczcionkaakapitu1"/>
          <w:rFonts w:ascii="Arial Narrow" w:hAnsi="Arial Narrow"/>
        </w:rPr>
        <w:t>zd</w:t>
      </w:r>
      <w:proofErr w:type="spellEnd"/>
      <w:r>
        <w:rPr>
          <w:rStyle w:val="Domylnaczcionkaakapitu1"/>
          <w:rFonts w:ascii="Arial Narrow" w:hAnsi="Arial Narrow"/>
        </w:rPr>
        <w:t>. 1 termin biegu gwarancji ulega zawieszeniu i biegnie na nowo od dnia przeprowadzenia przeglądu gwarancyjnego. Okres gwarancji ulega wydłużeniu o okres zawieszenia jej biegu. W okresie zawieszenia biegu gwarancji Zamawiający zachowuje wszelkie przysługujące mu uprawnienia z tytułu gwarancji, a Wykonawca zobowiązany jest do wykonywania wszelkich obowiązków wynikających z udzielonej gwarancji.</w:t>
      </w:r>
    </w:p>
    <w:p w14:paraId="1DAEC7C7" w14:textId="77777777" w:rsidR="00A460CB" w:rsidRDefault="00925EDF">
      <w:pPr>
        <w:pStyle w:val="Akapitzlist1"/>
        <w:numPr>
          <w:ilvl w:val="6"/>
          <w:numId w:val="7"/>
        </w:numPr>
        <w:ind w:left="20"/>
        <w:jc w:val="both"/>
        <w:rPr>
          <w:rFonts w:ascii="Arial Narrow" w:hAnsi="Arial Narrow"/>
        </w:rPr>
      </w:pPr>
      <w:r>
        <w:rPr>
          <w:rFonts w:ascii="Arial Narrow" w:hAnsi="Arial Narrow"/>
        </w:rPr>
        <w:t>Z czynności odbioru końcowego, przeglądu rocznego, przeglądu pogwarancyjnego oraz przed upływem rękojmi i gwarancji oraz odbioru usterek wymienionych w protokole odbioru sporządzony zostanie protokół zawierający wszelkie ustalenia dokonane w toku odbioru oraz terminy wyznaczone przez Zamawiającego na usunięcie stwierdzonych przy odbiorze wad.</w:t>
      </w:r>
    </w:p>
    <w:p w14:paraId="5532CD9F" w14:textId="77777777" w:rsidR="00A460CB" w:rsidRDefault="00925EDF">
      <w:pPr>
        <w:pStyle w:val="Akapitzlist1"/>
        <w:numPr>
          <w:ilvl w:val="6"/>
          <w:numId w:val="7"/>
        </w:numPr>
        <w:ind w:left="20"/>
        <w:jc w:val="both"/>
        <w:rPr>
          <w:rFonts w:ascii="Arial Narrow" w:hAnsi="Arial Narrow"/>
        </w:rPr>
      </w:pPr>
      <w:r>
        <w:rPr>
          <w:rFonts w:ascii="Arial Narrow" w:hAnsi="Arial Narrow"/>
        </w:rPr>
        <w:t>Z chwilą podpisania protokołu odbioru końcowego na Zamawiającego przechodzi ryzyko przypadkowej utraty lub uszkodzenia przedmiotu umowy oraz ulega zakończeniu odpowiedzialność Wykonawcy w stosunku do Zamawiającego na zasadzie ryzyka za szkody powstałe na terenie budowy.</w:t>
      </w:r>
    </w:p>
    <w:p w14:paraId="19072CAC" w14:textId="77777777" w:rsidR="00A460CB" w:rsidRDefault="00925EDF">
      <w:pPr>
        <w:pStyle w:val="Normalny1"/>
        <w:jc w:val="center"/>
        <w:rPr>
          <w:rFonts w:ascii="Arial Narrow" w:hAnsi="Arial Narrow"/>
        </w:rPr>
      </w:pPr>
      <w:r>
        <w:rPr>
          <w:rFonts w:ascii="Arial Narrow" w:hAnsi="Arial Narrow"/>
        </w:rPr>
        <w:t>§ 12</w:t>
      </w:r>
    </w:p>
    <w:p w14:paraId="43498924" w14:textId="77777777" w:rsidR="00A460CB" w:rsidRDefault="00925EDF">
      <w:pPr>
        <w:pStyle w:val="Normalny1"/>
        <w:jc w:val="center"/>
        <w:rPr>
          <w:rFonts w:ascii="Arial Narrow" w:hAnsi="Arial Narrow"/>
          <w:b/>
        </w:rPr>
      </w:pPr>
      <w:r>
        <w:rPr>
          <w:rFonts w:ascii="Arial Narrow" w:hAnsi="Arial Narrow"/>
          <w:b/>
        </w:rPr>
        <w:t>Kary umowne</w:t>
      </w:r>
    </w:p>
    <w:p w14:paraId="771F0EEE" w14:textId="77777777" w:rsidR="00A460CB" w:rsidRDefault="00925EDF">
      <w:pPr>
        <w:pStyle w:val="Normalny1"/>
        <w:ind w:left="-142"/>
        <w:jc w:val="both"/>
      </w:pPr>
      <w:r>
        <w:rPr>
          <w:rStyle w:val="Domylnaczcionkaakapitu1"/>
          <w:rFonts w:ascii="Arial Narrow" w:hAnsi="Arial Narrow"/>
        </w:rPr>
        <w:t>1. W razie niewykonania lub nienależytego wykonania umowy Wykonawca zapłaci Zamawiającemu kary umowne. Katy naliczane będą z następujących tytułów:</w:t>
      </w:r>
    </w:p>
    <w:p w14:paraId="7D8CAD07" w14:textId="77777777" w:rsidR="00A460CB" w:rsidRDefault="00925EDF">
      <w:pPr>
        <w:pStyle w:val="Normalny1"/>
        <w:ind w:left="-142"/>
        <w:jc w:val="both"/>
      </w:pPr>
      <w:r>
        <w:rPr>
          <w:rStyle w:val="Domylnaczcionkaakapitu1"/>
          <w:rFonts w:ascii="Arial Narrow" w:hAnsi="Arial Narrow"/>
        </w:rPr>
        <w:t>1) za opóźnienie w wykonaniu przedmiotu umowy objętego zakresem umowy - w wysokości 0,2% wynagrodzenia brutto określonego § 4 ust. 1 umowy po przekroczeniu terminu wykazanego § 3 ust. 1niniejszej umowy, liczonego za każdy dzień opóźnienia,</w:t>
      </w:r>
    </w:p>
    <w:p w14:paraId="18D6ED64" w14:textId="77777777" w:rsidR="00A460CB" w:rsidRDefault="00925EDF">
      <w:pPr>
        <w:pStyle w:val="Normalny1"/>
        <w:ind w:left="-142"/>
        <w:jc w:val="both"/>
      </w:pPr>
      <w:r>
        <w:rPr>
          <w:rStyle w:val="Domylnaczcionkaakapitu1"/>
          <w:rFonts w:ascii="Arial Narrow" w:hAnsi="Arial Narrow"/>
        </w:rPr>
        <w:t>3) za opóźnienie w wykonaniu ustaleń podjętych w protokole odbioru końcowego oraz usunięciu wad i/lub usterek stwierdzonych przy odbiorze częściowym i/lub końcowym lub ujawnionych w okresie rękojmi i gwarancji - w wysokości 0,2% wynagrodzenia brutto określonego w § 4 ust. 1 niniejszej umowy za każdy dzień opóźnienia, liczony od upływu wyznaczonego przez Zamawiającego terminu,</w:t>
      </w:r>
    </w:p>
    <w:p w14:paraId="085DD4F2" w14:textId="77777777" w:rsidR="00A460CB" w:rsidRDefault="00925EDF">
      <w:pPr>
        <w:pStyle w:val="Normalny1"/>
        <w:ind w:left="-142"/>
        <w:jc w:val="both"/>
      </w:pPr>
      <w:r>
        <w:rPr>
          <w:rStyle w:val="Domylnaczcionkaakapitu1"/>
          <w:rFonts w:ascii="Arial Narrow" w:hAnsi="Arial Narrow"/>
        </w:rPr>
        <w:lastRenderedPageBreak/>
        <w:t>4) za odstąpienie od umowy z przyczyn niezależnych od Zamawiającego - w wysokości 10 % wynagrodzenia brutto określonego w § 4 ust. 1 umowy,</w:t>
      </w:r>
    </w:p>
    <w:p w14:paraId="12BF038F" w14:textId="77777777" w:rsidR="00A460CB" w:rsidRDefault="00925EDF">
      <w:pPr>
        <w:pStyle w:val="Normalny1"/>
        <w:ind w:left="-142"/>
        <w:jc w:val="both"/>
        <w:rPr>
          <w:rFonts w:ascii="Arial Narrow" w:hAnsi="Arial Narrow"/>
        </w:rPr>
      </w:pPr>
      <w:r>
        <w:rPr>
          <w:rFonts w:ascii="Arial Narrow" w:hAnsi="Arial Narrow"/>
        </w:rPr>
        <w:t>5) za każdy przypadek nieprzedłożenia do zaakceptowania projektu umowy podwykonawczej lub projektu jej zmiany w wysokości 5.000,00 złotych (słownie: pięć tysięcy złotych 00/100),</w:t>
      </w:r>
    </w:p>
    <w:p w14:paraId="44F84EE7" w14:textId="77777777" w:rsidR="00A460CB" w:rsidRDefault="00925EDF">
      <w:pPr>
        <w:pStyle w:val="Normalny1"/>
        <w:ind w:left="-142"/>
        <w:jc w:val="both"/>
        <w:rPr>
          <w:rFonts w:ascii="Arial Narrow" w:hAnsi="Arial Narrow"/>
        </w:rPr>
      </w:pPr>
      <w:r>
        <w:rPr>
          <w:rFonts w:ascii="Arial Narrow" w:hAnsi="Arial Narrow"/>
        </w:rPr>
        <w:t>6) za każdy przypadek nieprzedłożenia poświadczonej za zgodność kopii umowy podwykonawczej lub jej zmiany w wysokości 1.000,00 złotych (słownie: jeden tysiąc złotych 00/100),</w:t>
      </w:r>
    </w:p>
    <w:p w14:paraId="04F7D87A" w14:textId="77777777" w:rsidR="00A460CB" w:rsidRDefault="00925EDF">
      <w:pPr>
        <w:pStyle w:val="Normalny1"/>
        <w:ind w:left="-142"/>
        <w:jc w:val="both"/>
      </w:pPr>
      <w:r>
        <w:rPr>
          <w:rStyle w:val="Domylnaczcionkaakapitu1"/>
          <w:rFonts w:ascii="Arial Narrow" w:hAnsi="Arial Narrow"/>
        </w:rPr>
        <w:t xml:space="preserve">7) za </w:t>
      </w:r>
      <w:proofErr w:type="gramStart"/>
      <w:r>
        <w:rPr>
          <w:rStyle w:val="Domylnaczcionkaakapitu1"/>
          <w:rFonts w:ascii="Arial Narrow" w:hAnsi="Arial Narrow"/>
        </w:rPr>
        <w:t>opóźnienie  w</w:t>
      </w:r>
      <w:proofErr w:type="gramEnd"/>
      <w:r>
        <w:rPr>
          <w:rStyle w:val="Domylnaczcionkaakapitu1"/>
          <w:rFonts w:ascii="Arial Narrow" w:hAnsi="Arial Narrow"/>
        </w:rPr>
        <w:t xml:space="preserve"> przedłożeniu odpowiedniego dokumentu potwierdzającego wydłużenie obowiązywania zabezpieczenia należytego wykonania umowy w terminie, o którym mowa w § 8 ust. 10 niniejszej umowy - w wysokości 0,5 % wynagrodzenia brutto określonego w § 4 ust. 1 umowy, liczonego za każdy dzień opóźnienia,</w:t>
      </w:r>
    </w:p>
    <w:p w14:paraId="33386AA8" w14:textId="77777777" w:rsidR="00A460CB" w:rsidRDefault="00925EDF">
      <w:pPr>
        <w:pStyle w:val="Normalny1"/>
        <w:ind w:left="-142"/>
        <w:jc w:val="both"/>
      </w:pPr>
      <w:r>
        <w:rPr>
          <w:rStyle w:val="Domylnaczcionkaakapitu1"/>
          <w:rFonts w:ascii="Arial Narrow" w:hAnsi="Arial Narrow"/>
        </w:rPr>
        <w:t>8) za każdy przypadek stwierdzenia zatrudnienia osób przez Wykonawcę lub podwykonawcę na podstawie innych umów niż umowy o pracę, tj. naruszenia obowiązku określonego w § 7 ust. 15 umowy w wysokości 5.000,00 złotych (słownie: pięć tysięcy złotych 00/100). W wypadku stwierdzenia tego naruszenia przez podwykonawcę kara zostanie naliczona w stosunku do Wykonawcy,</w:t>
      </w:r>
    </w:p>
    <w:p w14:paraId="16607A90" w14:textId="77777777" w:rsidR="00A460CB" w:rsidRDefault="00925EDF">
      <w:pPr>
        <w:pStyle w:val="Normalny1"/>
        <w:ind w:left="-142"/>
        <w:jc w:val="both"/>
      </w:pPr>
      <w:r>
        <w:rPr>
          <w:rStyle w:val="Domylnaczcionkaakapitu1"/>
          <w:rFonts w:ascii="Arial Narrow" w:hAnsi="Arial Narrow"/>
        </w:rPr>
        <w:t xml:space="preserve">9) za każdy przypadek braku aktualizacji oświadczenia o zatrudnieniu, o którym mowa w § 7 ust. 16 i § </w:t>
      </w:r>
      <w:proofErr w:type="gramStart"/>
      <w:r>
        <w:rPr>
          <w:rStyle w:val="Domylnaczcionkaakapitu1"/>
          <w:rFonts w:ascii="Arial Narrow" w:hAnsi="Arial Narrow"/>
        </w:rPr>
        <w:t>7  ust.</w:t>
      </w:r>
      <w:proofErr w:type="gramEnd"/>
      <w:r>
        <w:rPr>
          <w:rStyle w:val="Domylnaczcionkaakapitu1"/>
          <w:rFonts w:ascii="Arial Narrow" w:hAnsi="Arial Narrow"/>
        </w:rPr>
        <w:t xml:space="preserve"> 18 umowy w wysokości 5.000,00 zł złotych (słownie: pięć tysięcy złotych 00/100),</w:t>
      </w:r>
    </w:p>
    <w:p w14:paraId="0E4A9D63" w14:textId="77777777" w:rsidR="00A460CB" w:rsidRDefault="00925EDF">
      <w:pPr>
        <w:pStyle w:val="Normalny1"/>
        <w:ind w:left="-142"/>
        <w:jc w:val="both"/>
      </w:pPr>
      <w:r>
        <w:rPr>
          <w:rStyle w:val="Domylnaczcionkaakapitu1"/>
          <w:rFonts w:ascii="Arial Narrow" w:hAnsi="Arial Narrow"/>
        </w:rPr>
        <w:t>10) za każdy przypadek nieprzedłożenia oświadczeń lub dokumentów, o których mowa w § 6 ust. 6 lit. 1 umowy lub niezłożenia wyjaśnień, o których mowa w § 6 ust. 6 lit. 2 umowy, w wysokości 5.000,00 złotych (słownie: pięć tysięcy złotych 00/100),</w:t>
      </w:r>
    </w:p>
    <w:p w14:paraId="5F84A5D8" w14:textId="77777777" w:rsidR="00A460CB" w:rsidRDefault="00925EDF">
      <w:pPr>
        <w:pStyle w:val="Normalny1"/>
        <w:ind w:left="-142"/>
        <w:jc w:val="both"/>
      </w:pPr>
      <w:r>
        <w:rPr>
          <w:rStyle w:val="Domylnaczcionkaakapitu1"/>
          <w:rFonts w:ascii="Arial Narrow" w:hAnsi="Arial Narrow"/>
        </w:rPr>
        <w:t xml:space="preserve">II) za każdy przypadek nieprzedłożenia w terminie, o którym mowa w § 7 ust. 17 umowy oświadczeń lub dokumentów z § 86 ust. 6 lit. 1 umowy lub niezłożenia w tym </w:t>
      </w:r>
      <w:proofErr w:type="gramStart"/>
      <w:r>
        <w:rPr>
          <w:rStyle w:val="Domylnaczcionkaakapitu1"/>
          <w:rFonts w:ascii="Arial Narrow" w:hAnsi="Arial Narrow"/>
        </w:rPr>
        <w:t>terminie  wyjaśnień</w:t>
      </w:r>
      <w:proofErr w:type="gramEnd"/>
      <w:r>
        <w:rPr>
          <w:rStyle w:val="Domylnaczcionkaakapitu1"/>
          <w:rFonts w:ascii="Arial Narrow" w:hAnsi="Arial Narrow"/>
        </w:rPr>
        <w:t>, o których mowa § 6 ust. 6 lit. 2 umowy, w wysokości 5.000,00 zł (słownie: pięć tysięcy złotych 00/100).</w:t>
      </w:r>
    </w:p>
    <w:p w14:paraId="7EDB4939" w14:textId="77777777" w:rsidR="00A460CB" w:rsidRDefault="00925EDF">
      <w:pPr>
        <w:pStyle w:val="Normalny1"/>
        <w:ind w:left="-142"/>
        <w:jc w:val="both"/>
        <w:rPr>
          <w:rFonts w:ascii="Arial Narrow" w:hAnsi="Arial Narrow"/>
        </w:rPr>
      </w:pPr>
      <w:r>
        <w:rPr>
          <w:rFonts w:ascii="Arial Narrow" w:hAnsi="Arial Narrow"/>
        </w:rPr>
        <w:t>2. Zamawiający może potrącić należną mu karę z dowolnej należności Wykonawcy.</w:t>
      </w:r>
    </w:p>
    <w:p w14:paraId="3D951647" w14:textId="77777777" w:rsidR="00A460CB" w:rsidRDefault="00925EDF">
      <w:pPr>
        <w:pStyle w:val="Normalny1"/>
        <w:ind w:left="-142"/>
        <w:jc w:val="both"/>
        <w:rPr>
          <w:rFonts w:ascii="Arial Narrow" w:hAnsi="Arial Narrow"/>
        </w:rPr>
      </w:pPr>
      <w:r>
        <w:rPr>
          <w:rFonts w:ascii="Arial Narrow" w:hAnsi="Arial Narrow"/>
        </w:rPr>
        <w:t>3. Zamawiający ma prawo dochodzenia odszkodowania niezależnie od naliczonych kar umownych, na zasadach ogólnych kodeksu cywilnego.</w:t>
      </w:r>
    </w:p>
    <w:p w14:paraId="1B848454" w14:textId="77777777" w:rsidR="00A460CB" w:rsidRDefault="00925EDF">
      <w:pPr>
        <w:pStyle w:val="Normalny1"/>
        <w:ind w:left="-142"/>
        <w:jc w:val="both"/>
      </w:pPr>
      <w:r>
        <w:rPr>
          <w:rStyle w:val="Domylnaczcionkaakapitu1"/>
          <w:rFonts w:ascii="Arial Narrow" w:hAnsi="Arial Narrow"/>
        </w:rPr>
        <w:t>4. Zamawiający zapłaci Wykonawcy kary umowne za odstąpienie od umowy z przyczyn leżących wyłącznie po stronie Zamawiającego - w wysokości 10 % wynagrodzenia brutto określonego w § 4 ust. 1 umowy. Wyjątek stanowi przypadek wskazany w § 13 ust 1 pkt. 2 lit. f umowy - w przypadku tym Zamawiający nie płaci kar umownych.</w:t>
      </w:r>
    </w:p>
    <w:p w14:paraId="45D53886" w14:textId="77777777" w:rsidR="00A460CB" w:rsidRDefault="00925EDF">
      <w:pPr>
        <w:pStyle w:val="Normalny1"/>
        <w:ind w:left="-142"/>
        <w:jc w:val="both"/>
      </w:pPr>
      <w:r>
        <w:rPr>
          <w:rStyle w:val="Domylnaczcionkaakapitu1"/>
          <w:rFonts w:ascii="Arial Narrow" w:hAnsi="Arial Narrow"/>
        </w:rPr>
        <w:t>5. Kara umowna każdorazowo wymaga dla swej wymagalności jej naliczenia wraz z wystawieniem odpowiedniej noty księgowej. Naliczenie winno zawierać uzasadnienie wraz ze wskazaniem sposobu obliczenia kary i podstawy faktycznej i prawnej jej naliczenia.</w:t>
      </w:r>
    </w:p>
    <w:p w14:paraId="1FE63463" w14:textId="77777777" w:rsidR="00A460CB" w:rsidRDefault="00925EDF">
      <w:pPr>
        <w:pStyle w:val="Normalny1"/>
        <w:ind w:left="-142"/>
        <w:jc w:val="center"/>
        <w:rPr>
          <w:rFonts w:ascii="Arial Narrow" w:hAnsi="Arial Narrow"/>
        </w:rPr>
      </w:pPr>
      <w:r>
        <w:rPr>
          <w:rFonts w:ascii="Arial Narrow" w:hAnsi="Arial Narrow"/>
        </w:rPr>
        <w:t>§ 13</w:t>
      </w:r>
    </w:p>
    <w:p w14:paraId="5D748D49" w14:textId="77777777" w:rsidR="00A460CB" w:rsidRDefault="00925EDF">
      <w:pPr>
        <w:pStyle w:val="Normalny1"/>
        <w:ind w:left="-142"/>
        <w:jc w:val="center"/>
        <w:rPr>
          <w:rFonts w:ascii="Arial Narrow" w:hAnsi="Arial Narrow"/>
          <w:b/>
        </w:rPr>
      </w:pPr>
      <w:r>
        <w:rPr>
          <w:rFonts w:ascii="Arial Narrow" w:hAnsi="Arial Narrow"/>
          <w:b/>
        </w:rPr>
        <w:t>Odstąpienie od umowy</w:t>
      </w:r>
    </w:p>
    <w:p w14:paraId="5B5D02C2" w14:textId="77777777" w:rsidR="00A460CB" w:rsidRDefault="00925EDF">
      <w:pPr>
        <w:pStyle w:val="Normalny1"/>
        <w:ind w:left="-142"/>
        <w:jc w:val="both"/>
        <w:rPr>
          <w:rFonts w:ascii="Arial Narrow" w:hAnsi="Arial Narrow"/>
        </w:rPr>
      </w:pPr>
      <w:r>
        <w:rPr>
          <w:rFonts w:ascii="Arial Narrow" w:hAnsi="Arial Narrow"/>
        </w:rPr>
        <w:t>1. Strony postanawiają, że oprócz przypadków określonych w przepisach kodeksu cywilnego odstąpienie od umowy jest możliwe w następujących sytuacjach:</w:t>
      </w:r>
    </w:p>
    <w:p w14:paraId="1A3FB322" w14:textId="77777777" w:rsidR="00A460CB" w:rsidRDefault="00925EDF">
      <w:pPr>
        <w:pStyle w:val="Normalny1"/>
        <w:ind w:left="-142"/>
        <w:jc w:val="both"/>
        <w:rPr>
          <w:rFonts w:ascii="Arial Narrow" w:hAnsi="Arial Narrow"/>
        </w:rPr>
      </w:pPr>
      <w:r>
        <w:rPr>
          <w:rFonts w:ascii="Arial Narrow" w:hAnsi="Arial Narrow"/>
        </w:rPr>
        <w:t>1) Wykonawca może odstąpić od umowy:</w:t>
      </w:r>
    </w:p>
    <w:p w14:paraId="18C7CCFC" w14:textId="77777777" w:rsidR="00A460CB" w:rsidRDefault="00925EDF">
      <w:pPr>
        <w:pStyle w:val="Normalny1"/>
        <w:ind w:left="-142"/>
        <w:jc w:val="both"/>
        <w:rPr>
          <w:rFonts w:ascii="Arial Narrow" w:hAnsi="Arial Narrow"/>
        </w:rPr>
      </w:pPr>
      <w:proofErr w:type="gramStart"/>
      <w:r>
        <w:rPr>
          <w:rFonts w:ascii="Arial Narrow" w:hAnsi="Arial Narrow"/>
        </w:rPr>
        <w:t>a)</w:t>
      </w:r>
      <w:proofErr w:type="gramEnd"/>
      <w:r>
        <w:rPr>
          <w:rFonts w:ascii="Arial Narrow" w:hAnsi="Arial Narrow"/>
        </w:rPr>
        <w:t xml:space="preserve"> gdy Zamawiający odmawia, bez wskazania przyczyny, odbioru robót wykonanych na podstawie niniejszej umowy lub podpisania protokołu odbioru,</w:t>
      </w:r>
    </w:p>
    <w:p w14:paraId="440FAAC6" w14:textId="77777777" w:rsidR="00A460CB" w:rsidRDefault="00925EDF">
      <w:pPr>
        <w:pStyle w:val="Normalny1"/>
        <w:ind w:left="-142"/>
        <w:jc w:val="both"/>
      </w:pPr>
      <w:r>
        <w:rPr>
          <w:rStyle w:val="Domylnaczcionkaakapitu1"/>
          <w:rFonts w:ascii="Arial Narrow" w:hAnsi="Arial Narrow"/>
        </w:rPr>
        <w:t xml:space="preserve"> b) w przypadku, gdy Zamawiający opóźnia się z wypłatą wynagrodzenia należnego i wymagalnego powyżej 60 dni od upływu terminu płatności faktury, z zastrzeżeniem postanowień § 5 Umowy.</w:t>
      </w:r>
    </w:p>
    <w:p w14:paraId="281755DB" w14:textId="77777777" w:rsidR="00A460CB" w:rsidRDefault="00925EDF">
      <w:pPr>
        <w:pStyle w:val="Normalny1"/>
        <w:ind w:left="-142"/>
        <w:jc w:val="both"/>
        <w:rPr>
          <w:rFonts w:ascii="Arial Narrow" w:hAnsi="Arial Narrow"/>
        </w:rPr>
      </w:pPr>
      <w:r>
        <w:rPr>
          <w:rFonts w:ascii="Arial Narrow" w:hAnsi="Arial Narrow"/>
        </w:rPr>
        <w:t>2) Zamawiający może odstąpić od umowy:</w:t>
      </w:r>
    </w:p>
    <w:p w14:paraId="224589ED" w14:textId="77777777" w:rsidR="00A460CB" w:rsidRDefault="00925EDF">
      <w:pPr>
        <w:pStyle w:val="Normalny1"/>
        <w:ind w:left="-142"/>
        <w:jc w:val="both"/>
        <w:rPr>
          <w:rFonts w:ascii="Arial Narrow" w:hAnsi="Arial Narrow"/>
        </w:rPr>
      </w:pPr>
      <w:proofErr w:type="gramStart"/>
      <w:r>
        <w:rPr>
          <w:rFonts w:ascii="Arial Narrow" w:hAnsi="Arial Narrow"/>
        </w:rPr>
        <w:t>a)</w:t>
      </w:r>
      <w:proofErr w:type="gramEnd"/>
      <w:r>
        <w:rPr>
          <w:rFonts w:ascii="Arial Narrow" w:hAnsi="Arial Narrow"/>
        </w:rPr>
        <w:t xml:space="preserve"> gdy Wykonawca nie rozpoczyna lub nie kontynuuje wykonania umowy przez okres dłuższy niż 10 dni lub gdy Wykonawca jest opóźniony w stosunku do terminów określonych w niniejszej umowie o co najmniej 14 dni,</w:t>
      </w:r>
    </w:p>
    <w:p w14:paraId="60C91AFE" w14:textId="77777777" w:rsidR="00A460CB" w:rsidRDefault="00925EDF">
      <w:pPr>
        <w:pStyle w:val="Normalny1"/>
        <w:ind w:left="-142"/>
        <w:jc w:val="both"/>
        <w:rPr>
          <w:rFonts w:ascii="Arial Narrow" w:hAnsi="Arial Narrow"/>
        </w:rPr>
      </w:pPr>
      <w:proofErr w:type="gramStart"/>
      <w:r>
        <w:rPr>
          <w:rFonts w:ascii="Arial Narrow" w:hAnsi="Arial Narrow"/>
        </w:rPr>
        <w:lastRenderedPageBreak/>
        <w:t>b)</w:t>
      </w:r>
      <w:proofErr w:type="gramEnd"/>
      <w:r>
        <w:rPr>
          <w:rFonts w:ascii="Arial Narrow" w:hAnsi="Arial Narrow"/>
        </w:rPr>
        <w:t xml:space="preserve"> jeżeli Wykonawca wykonuje roboty w sposób wadliwy lub sprzeczny z umową pomimo pisemnego wezwania go do zmiany sposobu wykonania i wyznaczenia mu w tym celu odpowiedniego terminu,</w:t>
      </w:r>
    </w:p>
    <w:p w14:paraId="1E1D7092" w14:textId="77777777" w:rsidR="00A460CB" w:rsidRDefault="00925EDF">
      <w:pPr>
        <w:pStyle w:val="Normalny1"/>
        <w:ind w:left="-142"/>
        <w:jc w:val="both"/>
        <w:rPr>
          <w:rFonts w:ascii="Arial Narrow" w:hAnsi="Arial Narrow"/>
        </w:rPr>
      </w:pPr>
      <w:r>
        <w:rPr>
          <w:rFonts w:ascii="Arial Narrow" w:hAnsi="Arial Narrow"/>
        </w:rPr>
        <w:t xml:space="preserve">c) w przypadku złożenia w stosunku do Wykonawcy wniosku o ogłoszenie upadłości, rozpoczęcia procesu likwidacji </w:t>
      </w:r>
      <w:proofErr w:type="gramStart"/>
      <w:r>
        <w:rPr>
          <w:rFonts w:ascii="Arial Narrow" w:hAnsi="Arial Narrow"/>
        </w:rPr>
        <w:t>Wykonawcy,</w:t>
      </w:r>
      <w:proofErr w:type="gramEnd"/>
      <w:r>
        <w:rPr>
          <w:rFonts w:ascii="Arial Narrow" w:hAnsi="Arial Narrow"/>
        </w:rPr>
        <w:t xml:space="preserve"> lub wszczęcia w stosunku do Wykonawcy postępowania egzekucyjnego; o fakcie tym Wykonawca niezwłocznie pisemnie powiadomi Zamawiającego, </w:t>
      </w:r>
    </w:p>
    <w:p w14:paraId="6A7452E6" w14:textId="77777777" w:rsidR="00A460CB" w:rsidRDefault="00925EDF">
      <w:pPr>
        <w:pStyle w:val="Normalny1"/>
        <w:ind w:left="-142"/>
        <w:jc w:val="both"/>
      </w:pPr>
      <w:r>
        <w:rPr>
          <w:rStyle w:val="Domylnaczcionkaakapitu1"/>
          <w:rFonts w:ascii="Arial Narrow" w:hAnsi="Arial Narrow"/>
        </w:rPr>
        <w:t xml:space="preserve">d) w razie stwierdzenia po dokonanym odbiorze końcowym robót wad, o których mowa w §11 ust. 10 pkt. 2 lit. b niniejszej umowy, </w:t>
      </w:r>
    </w:p>
    <w:p w14:paraId="0B9D34CC" w14:textId="77777777" w:rsidR="00A460CB" w:rsidRDefault="00925EDF">
      <w:pPr>
        <w:pStyle w:val="Normalny1"/>
        <w:ind w:left="-142"/>
        <w:jc w:val="both"/>
        <w:rPr>
          <w:rFonts w:ascii="Arial Narrow" w:hAnsi="Arial Narrow"/>
        </w:rPr>
      </w:pPr>
      <w:proofErr w:type="gramStart"/>
      <w:r>
        <w:rPr>
          <w:rFonts w:ascii="Arial Narrow" w:hAnsi="Arial Narrow"/>
        </w:rPr>
        <w:t>e)</w:t>
      </w:r>
      <w:proofErr w:type="gramEnd"/>
      <w:r>
        <w:rPr>
          <w:rFonts w:ascii="Arial Narrow" w:hAnsi="Arial Narrow"/>
        </w:rPr>
        <w:t xml:space="preserve"> jeżeli Wykonawca, pomimo zaistnienia po temu przesłanek określonych w § 8 ust. 9 niniejszej umowy, nie odnawia lub nie przedłuża obowiązywania zabezpieczenia należytego wykonania umowy, </w:t>
      </w:r>
    </w:p>
    <w:p w14:paraId="28FF3786" w14:textId="77777777" w:rsidR="00A460CB" w:rsidRDefault="00925EDF">
      <w:pPr>
        <w:pStyle w:val="Normalny1"/>
        <w:ind w:left="-142"/>
        <w:jc w:val="both"/>
      </w:pPr>
      <w:r>
        <w:rPr>
          <w:rStyle w:val="Domylnaczcionkaakapitu1"/>
          <w:rFonts w:ascii="Arial Narrow" w:hAnsi="Arial Narrow"/>
        </w:rPr>
        <w:t>f) w razie wystąpienia istotnej zmiany okoliczności powodującej, że wykonanie umowy nie leży w interesie publicznym, czego nie można było przewidzieć w chwili zawarcia umowy. W takim przypadku Zamawiający może odstąpić od umowy w terminie 30 dni licząc od powzięcia wiadomości o powyższych okolicznościach, a Wykonawca ma prawo żądać jedynie wynagrodzenia należnego za roboty lub usługi wykonane do chwili odstąpienia od umowy,</w:t>
      </w:r>
    </w:p>
    <w:p w14:paraId="6201D91C" w14:textId="77777777" w:rsidR="00A460CB" w:rsidRDefault="00925EDF">
      <w:pPr>
        <w:pStyle w:val="Normalny1"/>
        <w:ind w:left="-142"/>
        <w:jc w:val="both"/>
        <w:rPr>
          <w:rFonts w:ascii="Arial Narrow" w:hAnsi="Arial Narrow"/>
        </w:rPr>
      </w:pPr>
      <w:r>
        <w:rPr>
          <w:rFonts w:ascii="Arial Narrow" w:hAnsi="Arial Narrow"/>
        </w:rPr>
        <w:t xml:space="preserve">g) w wypadku wielokrotnego dokonywania przez Zamawiającego płatności bezpośrednio na rzecz podwykonawców i dalszych podwykonawców przekraczających 5 % kwoty brutto lub zapłat bezpośrednich też przekraczających 5 % całkowitej kwoty brutto wynagrodzenia Wykonawcy, o którym mowa w § 4 ust. 1 niniejszej umowy, </w:t>
      </w:r>
    </w:p>
    <w:p w14:paraId="7BF2E14F" w14:textId="77777777" w:rsidR="00A460CB" w:rsidRDefault="00925EDF">
      <w:pPr>
        <w:pStyle w:val="Normalny1"/>
        <w:ind w:left="-142"/>
        <w:jc w:val="both"/>
      </w:pPr>
      <w:r>
        <w:rPr>
          <w:rStyle w:val="Domylnaczcionkaakapitu1"/>
          <w:rFonts w:ascii="Arial Narrow" w:hAnsi="Arial Narrow"/>
        </w:rPr>
        <w:t>h) w przypadku niewykonania przez Wykonawcę lub podwykonawcę któregokolwiek z obowiązków określonych w § 7 ust. 16-18 niniejszej umowy, jeśli Zamawiający wezwał uprzednio Wykonawcę do wykonania tego obowiązku z terminie 3 dni od doręczenia wezwania, z zagrożeniem w tym wezwaniu, że po bezskutecznym upływie tego terminu Zamawiający będzie uprawniony do odstąpienia od umowy.</w:t>
      </w:r>
    </w:p>
    <w:p w14:paraId="2FBA813F" w14:textId="77777777" w:rsidR="00A460CB" w:rsidRDefault="00925EDF">
      <w:pPr>
        <w:pStyle w:val="Normalny1"/>
        <w:ind w:left="-142"/>
        <w:jc w:val="both"/>
        <w:rPr>
          <w:rFonts w:ascii="Arial Narrow" w:hAnsi="Arial Narrow"/>
        </w:rPr>
      </w:pPr>
      <w:r>
        <w:rPr>
          <w:rFonts w:ascii="Arial Narrow" w:hAnsi="Arial Narrow"/>
        </w:rPr>
        <w:t>2. Czynność odstąpienia od umowy musi nastąpić w formie pisemnej, pod rygorem nieważności.</w:t>
      </w:r>
    </w:p>
    <w:p w14:paraId="20FD16F2" w14:textId="77777777" w:rsidR="00A460CB" w:rsidRDefault="00925EDF">
      <w:pPr>
        <w:pStyle w:val="Normalny1"/>
        <w:ind w:left="-142"/>
        <w:jc w:val="both"/>
        <w:rPr>
          <w:rFonts w:ascii="Arial Narrow" w:hAnsi="Arial Narrow"/>
        </w:rPr>
      </w:pPr>
      <w:r>
        <w:rPr>
          <w:rFonts w:ascii="Arial Narrow" w:hAnsi="Arial Narrow"/>
        </w:rPr>
        <w:t>3. W przypadku odstąpienia od umowy przez Zamawiającego lub Wykonawcę strony obciążają następujące obowiązki szczegółowe:</w:t>
      </w:r>
    </w:p>
    <w:p w14:paraId="2865F937" w14:textId="77777777" w:rsidR="00A460CB" w:rsidRDefault="00925EDF">
      <w:pPr>
        <w:pStyle w:val="Normalny1"/>
        <w:ind w:left="-142"/>
        <w:jc w:val="both"/>
        <w:rPr>
          <w:rFonts w:ascii="Arial Narrow" w:hAnsi="Arial Narrow"/>
        </w:rPr>
      </w:pPr>
      <w:r>
        <w:rPr>
          <w:rFonts w:ascii="Arial Narrow" w:hAnsi="Arial Narrow"/>
        </w:rPr>
        <w:t xml:space="preserve">1) w terminie do 7 dni roboczych od daty odstąpienia od umowy Wykonawca sporządzi przy udziale Zamawiającego szczegółową inwentaryzację wykonanych robót i usług i stanu ich zaawansowania według stanu w dniu odstąpienia od umowy wraz z oznaczeniem ich szczegółowego procentowego zaawansowania określonego przez Zamawiającego, </w:t>
      </w:r>
    </w:p>
    <w:p w14:paraId="6B166867" w14:textId="77777777" w:rsidR="00A460CB" w:rsidRDefault="00925EDF">
      <w:pPr>
        <w:pStyle w:val="Normalny1"/>
        <w:ind w:left="-142"/>
        <w:jc w:val="both"/>
        <w:rPr>
          <w:rFonts w:ascii="Arial Narrow" w:hAnsi="Arial Narrow"/>
        </w:rPr>
      </w:pPr>
      <w:r>
        <w:rPr>
          <w:rFonts w:ascii="Arial Narrow" w:hAnsi="Arial Narrow"/>
        </w:rPr>
        <w:t xml:space="preserve">2) Wykonawca zabezpieczy przerwane roboty i usługi w zakresie obustronnie uzgodnionym, na koszt tej strony, z której winy nastąpiło odstąpienie od umowy. Do czasu uznania winy przez jedną ze stron umowy lub wyroku sądowego opłacenie kosztów zabezpieczenia wykonanego świadczenia obciąża Wykonawcę, </w:t>
      </w:r>
    </w:p>
    <w:p w14:paraId="55B024D0" w14:textId="77777777" w:rsidR="00A460CB" w:rsidRDefault="00925EDF">
      <w:pPr>
        <w:pStyle w:val="Normalny1"/>
        <w:ind w:left="-142"/>
        <w:jc w:val="both"/>
        <w:rPr>
          <w:rFonts w:ascii="Arial Narrow" w:hAnsi="Arial Narrow"/>
        </w:rPr>
      </w:pPr>
      <w:r>
        <w:rPr>
          <w:rFonts w:ascii="Arial Narrow" w:hAnsi="Arial Narrow"/>
        </w:rPr>
        <w:t xml:space="preserve">3) Wykonawca zgłosi do odbioru przerwane prace oraz roboty zabezpieczające niezwłocznie, a najpóźniej w terminie 30 dni od daty odstąpienia od umowy, </w:t>
      </w:r>
    </w:p>
    <w:p w14:paraId="618120E5" w14:textId="77777777" w:rsidR="00A460CB" w:rsidRDefault="00925EDF">
      <w:pPr>
        <w:pStyle w:val="Normalny1"/>
        <w:ind w:left="-142"/>
        <w:jc w:val="both"/>
        <w:rPr>
          <w:rFonts w:ascii="Arial Narrow" w:hAnsi="Arial Narrow"/>
        </w:rPr>
      </w:pPr>
      <w:r>
        <w:rPr>
          <w:rFonts w:ascii="Arial Narrow" w:hAnsi="Arial Narrow"/>
        </w:rPr>
        <w:t xml:space="preserve">4) Wykonawca w terminie 14 dni od daty odstąpienia od umowy usunie z terenu budowy urządzenia zaplecza stanowiące jego własność, </w:t>
      </w:r>
    </w:p>
    <w:p w14:paraId="31D7C929" w14:textId="77777777" w:rsidR="00A460CB" w:rsidRDefault="00925EDF">
      <w:pPr>
        <w:pStyle w:val="Normalny1"/>
        <w:ind w:left="-142"/>
        <w:jc w:val="both"/>
      </w:pPr>
      <w:r>
        <w:rPr>
          <w:rStyle w:val="Domylnaczcionkaakapitu1"/>
          <w:rFonts w:ascii="Arial Narrow" w:hAnsi="Arial Narrow"/>
        </w:rPr>
        <w:t>5) rozliczenie robót budowlanych, a także innych czynności wykonanych w ramach niniejszej umowy nastąpi według ich procentowego zaawansowania w proporcji do całości wynagrodzenia za wykonanie danego Etapu umowy, jednakże Zamawiający może odmówić zapłaty wynagrodzenia Wykonawcy w części lub w całości, jeżeli częściowe wykonanie zobowiązania nie ma dla Zamawiającego znaczenia gospodarczego. Procentowe zaawansowanie wyliczane będzie w oparciu o kosztorys inwestorski szczegółowy, którego pozycje zostaną proporcjonalnie zmniejszone lub zwiększone w stosunku do relacji, w jakiej pozostaje końcowa suma kosztorysowa do wynagrodzenia wykonawcy za wykonanie robót budowlanych, o którym mowa w § 4 ust. 1.</w:t>
      </w:r>
    </w:p>
    <w:p w14:paraId="3E4CE6D0" w14:textId="77777777" w:rsidR="00A460CB" w:rsidRDefault="00925EDF">
      <w:pPr>
        <w:pStyle w:val="Normalny1"/>
        <w:ind w:left="-142"/>
        <w:jc w:val="both"/>
      </w:pPr>
      <w:r>
        <w:rPr>
          <w:rStyle w:val="Domylnaczcionkaakapitu1"/>
          <w:rFonts w:ascii="Arial Narrow" w:hAnsi="Arial Narrow"/>
        </w:rPr>
        <w:t>6) Wynagrodzenie płatne będzie na podstawie faktury VAT wystawionej przez Wykonawcę. § 5 niniejszej umowy stosuje się odpowiednio.</w:t>
      </w:r>
    </w:p>
    <w:p w14:paraId="273F86E4" w14:textId="77777777" w:rsidR="00A460CB" w:rsidRDefault="00A460CB">
      <w:pPr>
        <w:pStyle w:val="Normalny1"/>
        <w:ind w:left="-142"/>
        <w:rPr>
          <w:rFonts w:ascii="Arial Narrow" w:hAnsi="Arial Narrow"/>
        </w:rPr>
      </w:pPr>
    </w:p>
    <w:p w14:paraId="4B269DB0" w14:textId="77777777" w:rsidR="00A460CB" w:rsidRDefault="00A460CB">
      <w:pPr>
        <w:pStyle w:val="Normalny1"/>
        <w:ind w:left="-142"/>
        <w:jc w:val="center"/>
        <w:rPr>
          <w:rFonts w:ascii="Arial Narrow" w:hAnsi="Arial Narrow"/>
        </w:rPr>
      </w:pPr>
    </w:p>
    <w:p w14:paraId="237C4002" w14:textId="77777777" w:rsidR="00A460CB" w:rsidRDefault="00A460CB">
      <w:pPr>
        <w:pStyle w:val="Normalny1"/>
        <w:ind w:left="-142"/>
        <w:jc w:val="center"/>
        <w:rPr>
          <w:rFonts w:ascii="Arial Narrow" w:hAnsi="Arial Narrow"/>
        </w:rPr>
      </w:pPr>
    </w:p>
    <w:p w14:paraId="70B042BF" w14:textId="77777777" w:rsidR="00A460CB" w:rsidRDefault="00925EDF">
      <w:pPr>
        <w:pStyle w:val="Normalny1"/>
        <w:ind w:left="-142"/>
        <w:jc w:val="center"/>
        <w:rPr>
          <w:rFonts w:ascii="Arial Narrow" w:hAnsi="Arial Narrow"/>
        </w:rPr>
      </w:pPr>
      <w:r>
        <w:rPr>
          <w:rFonts w:ascii="Arial Narrow" w:hAnsi="Arial Narrow"/>
        </w:rPr>
        <w:t>§ 14</w:t>
      </w:r>
    </w:p>
    <w:p w14:paraId="34FD982B" w14:textId="77777777" w:rsidR="00A460CB" w:rsidRDefault="00925EDF">
      <w:pPr>
        <w:pStyle w:val="Normalny1"/>
        <w:ind w:left="-142"/>
        <w:jc w:val="center"/>
        <w:rPr>
          <w:rFonts w:ascii="Arial Narrow" w:hAnsi="Arial Narrow"/>
          <w:b/>
        </w:rPr>
      </w:pPr>
      <w:r>
        <w:rPr>
          <w:rFonts w:ascii="Arial Narrow" w:hAnsi="Arial Narrow"/>
          <w:b/>
        </w:rPr>
        <w:t>Zmiana umowy</w:t>
      </w:r>
    </w:p>
    <w:p w14:paraId="7FC369FB" w14:textId="77777777" w:rsidR="00A460CB" w:rsidRDefault="00925EDF">
      <w:pPr>
        <w:pStyle w:val="Normalny1"/>
        <w:ind w:left="-142"/>
        <w:jc w:val="both"/>
        <w:rPr>
          <w:rFonts w:ascii="Arial Narrow" w:hAnsi="Arial Narrow"/>
        </w:rPr>
      </w:pPr>
      <w:r>
        <w:rPr>
          <w:rFonts w:ascii="Arial Narrow" w:hAnsi="Arial Narrow"/>
        </w:rPr>
        <w:t>1. Zmiany niniejszej umowy mogą być dokonywane w granicach określonych wart. 144 ustawy Prawo zamówień publicznych (</w:t>
      </w:r>
      <w:proofErr w:type="spellStart"/>
      <w:r>
        <w:rPr>
          <w:rFonts w:ascii="Arial Narrow" w:hAnsi="Arial Narrow"/>
        </w:rPr>
        <w:t>t.j</w:t>
      </w:r>
      <w:proofErr w:type="spellEnd"/>
      <w:r>
        <w:rPr>
          <w:rFonts w:ascii="Arial Narrow" w:hAnsi="Arial Narrow"/>
        </w:rPr>
        <w:t xml:space="preserve">. Dz. U. z 2017 r. poz. 1579 z </w:t>
      </w:r>
      <w:proofErr w:type="spellStart"/>
      <w:r>
        <w:rPr>
          <w:rFonts w:ascii="Arial Narrow" w:hAnsi="Arial Narrow"/>
        </w:rPr>
        <w:t>późn</w:t>
      </w:r>
      <w:proofErr w:type="spellEnd"/>
      <w:r>
        <w:rPr>
          <w:rFonts w:ascii="Arial Narrow" w:hAnsi="Arial Narrow"/>
        </w:rPr>
        <w:t>. zm.), w formie pisemnej pod rygorem nieważności.</w:t>
      </w:r>
    </w:p>
    <w:p w14:paraId="06C5C383" w14:textId="77777777" w:rsidR="00A460CB" w:rsidRDefault="00925EDF">
      <w:pPr>
        <w:pStyle w:val="Normalny1"/>
        <w:ind w:left="-142"/>
        <w:jc w:val="both"/>
        <w:rPr>
          <w:rFonts w:ascii="Arial Narrow" w:hAnsi="Arial Narrow"/>
        </w:rPr>
      </w:pPr>
      <w:r>
        <w:rPr>
          <w:rFonts w:ascii="Arial Narrow" w:hAnsi="Arial Narrow"/>
        </w:rPr>
        <w:t>2. Zmiany umowy możliwe są pod warunkiem wystąpienia następujących okoliczności i w niżej wskazanym zakresie:</w:t>
      </w:r>
    </w:p>
    <w:p w14:paraId="6BEA3FD8" w14:textId="77777777" w:rsidR="00A460CB" w:rsidRDefault="00925EDF">
      <w:pPr>
        <w:pStyle w:val="Normalny1"/>
        <w:ind w:left="-142"/>
        <w:jc w:val="both"/>
        <w:rPr>
          <w:rFonts w:ascii="Arial Narrow" w:hAnsi="Arial Narrow"/>
        </w:rPr>
      </w:pPr>
      <w:r>
        <w:rPr>
          <w:rFonts w:ascii="Arial Narrow" w:hAnsi="Arial Narrow"/>
        </w:rPr>
        <w:t xml:space="preserve">1) zmiana osoby Wykonawcy w poniższych sytuacjach i na niżej określonych warunkach: </w:t>
      </w:r>
    </w:p>
    <w:p w14:paraId="14A037B5" w14:textId="77777777" w:rsidR="00A460CB" w:rsidRDefault="00925EDF">
      <w:pPr>
        <w:pStyle w:val="Normalny1"/>
        <w:ind w:left="-142"/>
        <w:jc w:val="both"/>
        <w:rPr>
          <w:rFonts w:ascii="Arial Narrow" w:hAnsi="Arial Narrow"/>
        </w:rPr>
      </w:pPr>
      <w:r>
        <w:rPr>
          <w:rFonts w:ascii="Arial Narrow" w:hAnsi="Arial Narrow"/>
        </w:rPr>
        <w:t>a) w sytuacji, gdy Wykonawca zagrożony jest niewypłacalnością lub z innych ważnych przyczyn nie jest w stanie w sposób trwały wywiązać się ze swych zobowiązań umownych,</w:t>
      </w:r>
    </w:p>
    <w:p w14:paraId="6185E681" w14:textId="77777777" w:rsidR="00A460CB" w:rsidRDefault="00925EDF">
      <w:pPr>
        <w:pStyle w:val="Normalny1"/>
        <w:ind w:left="-142"/>
        <w:jc w:val="both"/>
        <w:rPr>
          <w:rFonts w:ascii="Arial Narrow" w:hAnsi="Arial Narrow"/>
        </w:rPr>
      </w:pPr>
      <w:r>
        <w:rPr>
          <w:rFonts w:ascii="Arial Narrow" w:hAnsi="Arial Narrow"/>
        </w:rPr>
        <w:t>b) w sytuacji, gdy Wykonawca nie jest w stanie w sposób prawidłowy i terminowy dokonywać płatności na rzecz swoich podwykonawców, dostawców i usługodawców.</w:t>
      </w:r>
    </w:p>
    <w:p w14:paraId="68E8D534" w14:textId="77777777" w:rsidR="00A460CB" w:rsidRDefault="00925EDF">
      <w:pPr>
        <w:pStyle w:val="Normalny1"/>
        <w:ind w:left="-142"/>
        <w:jc w:val="both"/>
      </w:pPr>
      <w:r>
        <w:rPr>
          <w:rStyle w:val="Domylnaczcionkaakapitu1"/>
          <w:rFonts w:ascii="Arial Narrow" w:hAnsi="Arial Narrow"/>
        </w:rPr>
        <w:t>Zmiana osoby Wykonawcy wymaga wniosku Wykonawcy skierowanego do Zamawiającego lub wniosku Zamawiającego skierowanego do Wykonawcy. We wniosku Wykonawcy proponuje on osobę nowego Wykonawcy. Do wniosku winny być dołączone dokumenty wymagane jako załączniki do oferty, w szczególności winno być wykazane wymagane zgodnie z Ogłoszeniem o zamówieniu, posiadanie wiedzy i doświadczenia, potencjału, a także dysponowanie osobami zdolnymi do wykonania zamówienia. W wypadku wniosku kierowanego przez Zamawiającego do Wykonawcy wniosek ten nie musi posiadać załączników, a Zamawiający dokonuje weryfikacji spełniania warunków przez proponowanego nowego wykonawcę we własnym zakresie. Zmiana osoby Wykonawcy wymaga zawarcia trójstronnego aneksu do niniejszej umowy, na mocy którego:</w:t>
      </w:r>
    </w:p>
    <w:p w14:paraId="47480CC6" w14:textId="77777777" w:rsidR="00A460CB" w:rsidRDefault="00925EDF">
      <w:pPr>
        <w:pStyle w:val="Normalny1"/>
        <w:ind w:left="-142"/>
        <w:jc w:val="both"/>
        <w:rPr>
          <w:rFonts w:ascii="Arial Narrow" w:hAnsi="Arial Narrow"/>
        </w:rPr>
      </w:pPr>
      <w:r>
        <w:rPr>
          <w:rFonts w:ascii="Arial Narrow" w:hAnsi="Arial Narrow"/>
        </w:rPr>
        <w:t>1.1) zmieniona zostanie osoba Wykonawcy,</w:t>
      </w:r>
    </w:p>
    <w:p w14:paraId="321EDC73" w14:textId="77777777" w:rsidR="00A460CB" w:rsidRDefault="00925EDF">
      <w:pPr>
        <w:pStyle w:val="Normalny1"/>
        <w:ind w:left="-142"/>
        <w:jc w:val="both"/>
        <w:rPr>
          <w:rFonts w:ascii="Arial Narrow" w:hAnsi="Arial Narrow"/>
        </w:rPr>
      </w:pPr>
      <w:r>
        <w:rPr>
          <w:rFonts w:ascii="Arial Narrow" w:hAnsi="Arial Narrow"/>
        </w:rPr>
        <w:t xml:space="preserve"> 1.2) nowy Wykonawca przejmie wszystkie zobowiązania w stosunku do Zamawiającego, </w:t>
      </w:r>
    </w:p>
    <w:p w14:paraId="64FBFD6B" w14:textId="77777777" w:rsidR="00A460CB" w:rsidRDefault="00925EDF">
      <w:pPr>
        <w:pStyle w:val="Normalny1"/>
        <w:ind w:left="-142"/>
        <w:jc w:val="both"/>
        <w:rPr>
          <w:rFonts w:ascii="Arial Narrow" w:hAnsi="Arial Narrow"/>
        </w:rPr>
      </w:pPr>
      <w:r>
        <w:rPr>
          <w:rFonts w:ascii="Arial Narrow" w:hAnsi="Arial Narrow"/>
        </w:rPr>
        <w:t xml:space="preserve">1.3) nie wzrośnie wynagrodzenie Wykonawcy i łączne obciążenie Zamawiającego, </w:t>
      </w:r>
    </w:p>
    <w:p w14:paraId="3235E350" w14:textId="77777777" w:rsidR="00A460CB" w:rsidRDefault="00925EDF">
      <w:pPr>
        <w:pStyle w:val="Normalny1"/>
        <w:ind w:left="-142"/>
        <w:jc w:val="both"/>
        <w:rPr>
          <w:rFonts w:ascii="Arial Narrow" w:hAnsi="Arial Narrow"/>
        </w:rPr>
      </w:pPr>
      <w:r>
        <w:rPr>
          <w:rFonts w:ascii="Arial Narrow" w:hAnsi="Arial Narrow"/>
        </w:rPr>
        <w:t>1.4) termin realizacji ulegnie zmianie wyłącznie o tyle, o ile będzie to konieczne dla wprowadzenia nowego wykonawcy na teren budowy,</w:t>
      </w:r>
    </w:p>
    <w:p w14:paraId="585E4E0D" w14:textId="77777777" w:rsidR="00A460CB" w:rsidRDefault="00925EDF">
      <w:pPr>
        <w:pStyle w:val="Normalny1"/>
        <w:ind w:left="-142"/>
        <w:jc w:val="both"/>
        <w:rPr>
          <w:rFonts w:ascii="Arial Narrow" w:hAnsi="Arial Narrow"/>
        </w:rPr>
      </w:pPr>
      <w:r>
        <w:rPr>
          <w:rFonts w:ascii="Arial Narrow" w:hAnsi="Arial Narrow"/>
        </w:rPr>
        <w:t>1.5) nowy wykonawca przejmie wszelkie zobowiązania Wykonawcy w stosunku do podwykonawców, dostawców i usługodawców związanych z realizacja niniejszej umowy i odpowiadać będzie tak samo jak Wykonawca za prawidłowe rozliczenie wynagrodzeń tych podmiotów,</w:t>
      </w:r>
    </w:p>
    <w:p w14:paraId="34E52855" w14:textId="77777777" w:rsidR="00A460CB" w:rsidRDefault="00925EDF">
      <w:pPr>
        <w:pStyle w:val="Normalny1"/>
        <w:ind w:left="-142"/>
        <w:jc w:val="both"/>
        <w:rPr>
          <w:rFonts w:ascii="Arial Narrow" w:hAnsi="Arial Narrow"/>
        </w:rPr>
      </w:pPr>
      <w:r>
        <w:rPr>
          <w:rFonts w:ascii="Arial Narrow" w:hAnsi="Arial Narrow"/>
        </w:rPr>
        <w:t xml:space="preserve">1.6) gwarancji i rękojmi na całość robót udziela nowy wykonawca, </w:t>
      </w:r>
    </w:p>
    <w:p w14:paraId="56491606" w14:textId="77777777" w:rsidR="00A460CB" w:rsidRDefault="00925EDF">
      <w:pPr>
        <w:pStyle w:val="Normalny1"/>
        <w:ind w:left="-142"/>
        <w:jc w:val="both"/>
        <w:rPr>
          <w:rFonts w:ascii="Arial Narrow" w:hAnsi="Arial Narrow"/>
        </w:rPr>
      </w:pPr>
      <w:r>
        <w:rPr>
          <w:rFonts w:ascii="Arial Narrow" w:hAnsi="Arial Narrow"/>
        </w:rPr>
        <w:t>1.7) nowy wykonawca ustanowi lub wspólnie z Wykonawcą dokona zmiany ustanowionych zabezpieczeń należytego wykonania umowy tak, by po zmianie wykonawcy Zamawiający zachował wymaganą umową możliwość skorzystania z tych zabezpieczeń,</w:t>
      </w:r>
    </w:p>
    <w:p w14:paraId="4CDED984" w14:textId="77777777" w:rsidR="00A460CB" w:rsidRDefault="00925EDF">
      <w:pPr>
        <w:pStyle w:val="Normalny1"/>
        <w:ind w:left="-142"/>
        <w:jc w:val="both"/>
        <w:rPr>
          <w:rFonts w:ascii="Arial Narrow" w:hAnsi="Arial Narrow"/>
        </w:rPr>
      </w:pPr>
      <w:r>
        <w:rPr>
          <w:rFonts w:ascii="Arial Narrow" w:hAnsi="Arial Narrow"/>
        </w:rPr>
        <w:t xml:space="preserve">1.8) nowy wykonawca zawrze z Wykonawcą przy udziale Zamawiającego porozumienie określające zasady rozliczenia pomiędzy Wykonawcą a nowym wykonawcą z tytułu robot w toku oraz przejęcia zobowiązań w stosunku do podwykonawców, dostawców i usługodawców Wykonawcy. Porozumienie wymaga zatwierdzenia przez Zamawiającego, </w:t>
      </w:r>
      <w:proofErr w:type="gramStart"/>
      <w:r>
        <w:rPr>
          <w:rFonts w:ascii="Arial Narrow" w:hAnsi="Arial Narrow"/>
        </w:rPr>
        <w:t>który</w:t>
      </w:r>
      <w:proofErr w:type="gramEnd"/>
      <w:r>
        <w:rPr>
          <w:rFonts w:ascii="Arial Narrow" w:hAnsi="Arial Narrow"/>
        </w:rPr>
        <w:t xml:space="preserve"> jednakże nie jest jego strona i nie odpowiada oraz nie gwarantuje wykonania wzajemnych zobowiązań z porozumienia tego wynikających. Treść porozumienia nie może zmieniać niniejszej umowy, a także wpływać na zakres praw i obowiązków Zamawiającego,</w:t>
      </w:r>
    </w:p>
    <w:p w14:paraId="1C4B8807" w14:textId="77777777" w:rsidR="00A460CB" w:rsidRDefault="00925EDF">
      <w:pPr>
        <w:pStyle w:val="Normalny1"/>
        <w:ind w:left="-142"/>
        <w:jc w:val="both"/>
        <w:rPr>
          <w:rFonts w:ascii="Arial Narrow" w:hAnsi="Arial Narrow"/>
        </w:rPr>
      </w:pPr>
      <w:r>
        <w:rPr>
          <w:rFonts w:ascii="Arial Narrow" w:hAnsi="Arial Narrow"/>
        </w:rPr>
        <w:t xml:space="preserve">2) zmiana osób, danych kontaktowych lub adresów Stron wskazanych w niniejszej umowie, </w:t>
      </w:r>
    </w:p>
    <w:p w14:paraId="18AE3DAD" w14:textId="77777777" w:rsidR="00A460CB" w:rsidRDefault="00925EDF">
      <w:pPr>
        <w:pStyle w:val="Normalny1"/>
        <w:ind w:left="-142"/>
        <w:jc w:val="both"/>
        <w:rPr>
          <w:rFonts w:ascii="Arial Narrow" w:hAnsi="Arial Narrow"/>
        </w:rPr>
      </w:pPr>
      <w:r>
        <w:rPr>
          <w:rFonts w:ascii="Arial Narrow" w:hAnsi="Arial Narrow"/>
        </w:rPr>
        <w:t xml:space="preserve">3) zmian przepisów prawa mających wpływ na termin wykonania robót lub sposób prowadzenia robót, </w:t>
      </w:r>
    </w:p>
    <w:p w14:paraId="6F80D41C" w14:textId="77777777" w:rsidR="00A460CB" w:rsidRDefault="00925EDF">
      <w:pPr>
        <w:pStyle w:val="Normalny1"/>
        <w:ind w:left="-142"/>
        <w:jc w:val="both"/>
        <w:rPr>
          <w:rFonts w:ascii="Arial Narrow" w:hAnsi="Arial Narrow"/>
        </w:rPr>
      </w:pPr>
      <w:r>
        <w:rPr>
          <w:rFonts w:ascii="Arial Narrow" w:hAnsi="Arial Narrow"/>
        </w:rPr>
        <w:t>4) powstania konieczności dostosowania zapisów umowy do zmian w obowiązującej legislacji,</w:t>
      </w:r>
    </w:p>
    <w:p w14:paraId="3C563434" w14:textId="77777777" w:rsidR="00A460CB" w:rsidRDefault="00925EDF">
      <w:pPr>
        <w:pStyle w:val="Normalny1"/>
        <w:ind w:left="-142"/>
        <w:jc w:val="both"/>
        <w:rPr>
          <w:rFonts w:ascii="Arial Narrow" w:hAnsi="Arial Narrow"/>
        </w:rPr>
      </w:pPr>
      <w:r>
        <w:rPr>
          <w:rFonts w:ascii="Arial Narrow" w:hAnsi="Arial Narrow"/>
        </w:rPr>
        <w:t xml:space="preserve"> 5) zmiana numeru rachunku bankowego Wykonawcy wskazanego w niniejszej umowie oraz zmiana danych teleadresowych lub zmiana nazwy Stron niniejszej umowy, </w:t>
      </w:r>
    </w:p>
    <w:p w14:paraId="521D7672" w14:textId="77777777" w:rsidR="00A460CB" w:rsidRDefault="00925EDF">
      <w:pPr>
        <w:pStyle w:val="Normalny1"/>
        <w:ind w:left="-142"/>
        <w:jc w:val="both"/>
      </w:pPr>
      <w:r>
        <w:rPr>
          <w:rStyle w:val="Domylnaczcionkaakapitu1"/>
          <w:rFonts w:ascii="Arial Narrow" w:hAnsi="Arial Narrow"/>
        </w:rPr>
        <w:lastRenderedPageBreak/>
        <w:t>6)  zmiana terminu realizacji robót budowlanych i/lub przedmiotu umowy w szczególności w przypadku:</w:t>
      </w:r>
    </w:p>
    <w:p w14:paraId="4F55DF29" w14:textId="77777777" w:rsidR="00A460CB" w:rsidRDefault="00925EDF">
      <w:pPr>
        <w:pStyle w:val="Normalny1"/>
        <w:ind w:left="-142"/>
        <w:jc w:val="both"/>
        <w:rPr>
          <w:rFonts w:ascii="Arial Narrow" w:hAnsi="Arial Narrow"/>
        </w:rPr>
      </w:pPr>
      <w:r>
        <w:rPr>
          <w:rFonts w:ascii="Arial Narrow" w:hAnsi="Arial Narrow"/>
        </w:rPr>
        <w:t>a) wystąpienia istotnych, z punktu widzenia terminu realizacji umowy (co Wykonawca wykaże), błędów w opisie przedmiotu zamówienia,</w:t>
      </w:r>
    </w:p>
    <w:p w14:paraId="2C5F0961" w14:textId="77777777" w:rsidR="00A460CB" w:rsidRDefault="00925EDF">
      <w:pPr>
        <w:pStyle w:val="Normalny1"/>
        <w:ind w:left="-142"/>
        <w:jc w:val="both"/>
        <w:rPr>
          <w:rFonts w:ascii="Arial Narrow" w:hAnsi="Arial Narrow"/>
        </w:rPr>
      </w:pPr>
      <w:r>
        <w:rPr>
          <w:rFonts w:ascii="Arial Narrow" w:hAnsi="Arial Narrow"/>
        </w:rPr>
        <w:t xml:space="preserve">b) odkrycie na terenie budowy przedmiotów oznaczeniu archeologicznym i historycznym, których zabezpieczenie i inwentaryzacja </w:t>
      </w:r>
      <w:proofErr w:type="gramStart"/>
      <w:r>
        <w:rPr>
          <w:rFonts w:ascii="Arial Narrow" w:hAnsi="Arial Narrow"/>
        </w:rPr>
        <w:t>uniemożliwia</w:t>
      </w:r>
      <w:proofErr w:type="gramEnd"/>
      <w:r>
        <w:rPr>
          <w:rFonts w:ascii="Arial Narrow" w:hAnsi="Arial Narrow"/>
        </w:rPr>
        <w:t xml:space="preserve"> wykonywanie robót budowlanych w okresie powyżej 60 dni, co Wykonawca wykaże, </w:t>
      </w:r>
    </w:p>
    <w:p w14:paraId="54F78DC7" w14:textId="77777777" w:rsidR="00A460CB" w:rsidRDefault="00925EDF">
      <w:pPr>
        <w:pStyle w:val="Normalny1"/>
        <w:ind w:left="-142"/>
        <w:jc w:val="both"/>
        <w:rPr>
          <w:rFonts w:ascii="Arial Narrow" w:hAnsi="Arial Narrow"/>
        </w:rPr>
      </w:pPr>
      <w:r>
        <w:rPr>
          <w:rFonts w:ascii="Arial Narrow" w:hAnsi="Arial Narrow"/>
        </w:rPr>
        <w:t xml:space="preserve">c) zaistnienia przeszkód spowodowanych silą wyższą tj. zdarzeniem zewnętrznym, niemożliwym do przewidzenia (co obejmuje również nikłe prawdopodobieństwo jego zajścia w danej sytuacji) i niemożliwym do zapobieżenia. Strony za okoliczności siły wyższej uznają: powódź, trzęsienie ziemi, upadek statku powietrznego, działania wojenne lub ogłoszenie stanu wojennego, strajk ogólnokrajowy lub ogłoszony stan klęski żywiołowej, </w:t>
      </w:r>
    </w:p>
    <w:p w14:paraId="3806E655" w14:textId="77777777" w:rsidR="00A460CB" w:rsidRDefault="00925EDF">
      <w:pPr>
        <w:pStyle w:val="Normalny1"/>
        <w:ind w:left="-142"/>
        <w:jc w:val="both"/>
        <w:rPr>
          <w:rFonts w:ascii="Arial Narrow" w:hAnsi="Arial Narrow"/>
        </w:rPr>
      </w:pPr>
      <w:r>
        <w:rPr>
          <w:rFonts w:ascii="Arial Narrow" w:hAnsi="Arial Narrow"/>
        </w:rPr>
        <w:t>d) Wykonawca doznał przeszkody w trakcie realizacji przedmiotu niniejszej umowy ze strony Zamawiającego.</w:t>
      </w:r>
    </w:p>
    <w:p w14:paraId="7BBF18F3" w14:textId="77777777" w:rsidR="00A460CB" w:rsidRDefault="00925EDF">
      <w:pPr>
        <w:pStyle w:val="Normalny1"/>
        <w:ind w:left="-142"/>
        <w:jc w:val="center"/>
        <w:rPr>
          <w:rFonts w:ascii="Arial Narrow" w:hAnsi="Arial Narrow"/>
        </w:rPr>
      </w:pPr>
      <w:r>
        <w:rPr>
          <w:rFonts w:ascii="Arial Narrow" w:hAnsi="Arial Narrow"/>
        </w:rPr>
        <w:t>§ 15</w:t>
      </w:r>
    </w:p>
    <w:p w14:paraId="6D2D2CD1" w14:textId="77777777" w:rsidR="00A460CB" w:rsidRDefault="00925EDF">
      <w:pPr>
        <w:pStyle w:val="Normalny1"/>
        <w:ind w:left="-142"/>
        <w:jc w:val="center"/>
        <w:rPr>
          <w:rFonts w:ascii="Arial Narrow" w:hAnsi="Arial Narrow"/>
          <w:b/>
        </w:rPr>
      </w:pPr>
      <w:r>
        <w:rPr>
          <w:rFonts w:ascii="Arial Narrow" w:hAnsi="Arial Narrow"/>
          <w:b/>
        </w:rPr>
        <w:t>Ubezpieczenie terenu budowy i ubezpieczenie Wykonawcy w zakresie robót budowlanych</w:t>
      </w:r>
    </w:p>
    <w:p w14:paraId="791D4895" w14:textId="77777777" w:rsidR="00A460CB" w:rsidRDefault="00925EDF">
      <w:pPr>
        <w:pStyle w:val="Normalny1"/>
        <w:ind w:left="-142"/>
        <w:jc w:val="both"/>
        <w:rPr>
          <w:rFonts w:ascii="Arial Narrow" w:hAnsi="Arial Narrow"/>
        </w:rPr>
      </w:pPr>
      <w:r>
        <w:rPr>
          <w:rFonts w:ascii="Arial Narrow" w:hAnsi="Arial Narrow"/>
        </w:rPr>
        <w:t>1.Wykonawca z chwilą przejęcia terenu budowy przedłoży Zamawiającemu:</w:t>
      </w:r>
    </w:p>
    <w:p w14:paraId="7376634D" w14:textId="77777777" w:rsidR="00A460CB" w:rsidRDefault="00925EDF">
      <w:pPr>
        <w:pStyle w:val="Normalny1"/>
        <w:ind w:left="-142"/>
        <w:jc w:val="both"/>
      </w:pPr>
      <w:r>
        <w:rPr>
          <w:rStyle w:val="Domylnaczcionkaakapitu1"/>
          <w:rFonts w:ascii="Arial Narrow" w:hAnsi="Arial Narrow"/>
        </w:rPr>
        <w:t xml:space="preserve">a) polisę ubezpieczeniową obejmującą ubezpieczenie robót objętych umową od odpowiedzialności cywilnej na 500 000 zł (słownie: pięćset tysięcy 00/ 100) na jedno i wszystkie zdarzenia. Zakres ubezpieczenia obejmować będzie szkody powstałe zarówno na obszarze terenu budowy, jak i na osobach i mieniu znajdujących </w:t>
      </w:r>
      <w:proofErr w:type="gramStart"/>
      <w:r>
        <w:rPr>
          <w:rStyle w:val="Domylnaczcionkaakapitu1"/>
          <w:rFonts w:ascii="Arial Narrow" w:hAnsi="Arial Narrow"/>
        </w:rPr>
        <w:t>się</w:t>
      </w:r>
      <w:proofErr w:type="gramEnd"/>
      <w:r>
        <w:rPr>
          <w:rStyle w:val="Domylnaczcionkaakapitu1"/>
          <w:rFonts w:ascii="Arial Narrow" w:hAnsi="Arial Narrow"/>
        </w:rPr>
        <w:t xml:space="preserve"> poza tym terenem, a uszkodzonych w związku z prowadzonymi robotami budowlanymi, </w:t>
      </w:r>
    </w:p>
    <w:p w14:paraId="1FCC85D3" w14:textId="77777777" w:rsidR="00A460CB" w:rsidRDefault="00925EDF">
      <w:pPr>
        <w:pStyle w:val="Normalny1"/>
        <w:ind w:left="-142"/>
        <w:jc w:val="both"/>
        <w:rPr>
          <w:rFonts w:ascii="Arial Narrow" w:hAnsi="Arial Narrow"/>
        </w:rPr>
      </w:pPr>
      <w:r>
        <w:rPr>
          <w:rFonts w:ascii="Arial Narrow" w:hAnsi="Arial Narrow"/>
        </w:rPr>
        <w:t>b) polisę ubezpieczeniową od zniszczeń robót objętych umową na kwotę nie niższą niż wynagrodzenie z tytułu realizacji umowy, na jedno i wszystkie zdarzenia. Minimalny zakres ubezpieczenia obejmować powinien szkody wyrządzone przez ogień, wodę, uderzenie pioruna, eksplozję, upadek pojazdu powietrznego, katastrofę budowlaną, awarię urządzeń lub instalacji obiektu oraz akcję ratowniczą prowadzoną w związku z ww. zdarzeniami.</w:t>
      </w:r>
    </w:p>
    <w:p w14:paraId="0436A515" w14:textId="77777777" w:rsidR="00A460CB" w:rsidRDefault="00925EDF">
      <w:pPr>
        <w:pStyle w:val="Normalny1"/>
        <w:ind w:left="-142"/>
        <w:jc w:val="both"/>
        <w:rPr>
          <w:rFonts w:ascii="Arial Narrow" w:hAnsi="Arial Narrow"/>
        </w:rPr>
      </w:pPr>
      <w:r>
        <w:rPr>
          <w:rFonts w:ascii="Arial Narrow" w:hAnsi="Arial Narrow"/>
        </w:rPr>
        <w:t>Ubezpieczeniem objęci będą zarówno Wykonawca, jak też jego podwykonawcy i dalsi podwykonawcy. Okres ubezpieczenia w przypadku obu polis obejmować musi cały okres realizacji robót budowlanych przedłużony o 2 miesiące. Wysokość franszyzy redukcyjnej i/lub integralnej lub udziału własnego nie może przekroczyć 1% sumy ubezpieczenia określonych w lit. a i lit. b niniejszego ustępu. Zamawiający dopuszcza przedłożenie polis ubezpieczeniowych nieobejmujących całego okresu realizacji umowy przedłużonego o 2 miesiące, jednakże Wykonawca winien przedłożyć polisę zgodną z warunkami niniejszej umowy, co najmniej na 2 tygodnie przed upływem obowiązywania poprzednio przedłożonej polisy tak, by zachować ciągłość ochrony ubezpieczeniowej. W razie wydłużenia okresu realizacji robót budowlanych Wykonawca przedłoży polisę na dalszy okres realizacji robót budowlanych zgodnie z zasadami określonymi w zdaniu poprzedzającym. Ust. 2 - 4 niniejszego paragrafu stosuje się odpowiednio.</w:t>
      </w:r>
    </w:p>
    <w:p w14:paraId="3F67B74C" w14:textId="77777777" w:rsidR="00A460CB" w:rsidRDefault="00925EDF">
      <w:pPr>
        <w:pStyle w:val="Normalny1"/>
        <w:ind w:left="-142"/>
        <w:jc w:val="both"/>
        <w:rPr>
          <w:rFonts w:ascii="Arial Narrow" w:hAnsi="Arial Narrow"/>
        </w:rPr>
      </w:pPr>
      <w:r>
        <w:rPr>
          <w:rFonts w:ascii="Arial Narrow" w:hAnsi="Arial Narrow"/>
        </w:rPr>
        <w:t>2. Zakres oraz warunki ubezpieczenia, jak też zmiana tych warunków podlegają akceptacji Zamawiającego. Brak oświadczenia Zamawiającego w przedmiocie akceptacji przedłożonego ubezpieczenia w terminie 14 dni od daty przedłożenia przez Wykonawcę Zamawiającemu kopii polisy oraz ogólnych warunków ubezpieczenia lub umowy ubezpieczenia oznacza akceptację zakresu oraz warunków ubezpieczenia lub ich zmiany.</w:t>
      </w:r>
    </w:p>
    <w:p w14:paraId="08EFBFF2" w14:textId="77777777" w:rsidR="00A460CB" w:rsidRDefault="00925EDF">
      <w:pPr>
        <w:pStyle w:val="Normalny1"/>
        <w:ind w:left="-142"/>
        <w:jc w:val="both"/>
        <w:rPr>
          <w:rFonts w:ascii="Arial Narrow" w:hAnsi="Arial Narrow"/>
        </w:rPr>
      </w:pPr>
      <w:r>
        <w:rPr>
          <w:rFonts w:ascii="Arial Narrow" w:hAnsi="Arial Narrow"/>
        </w:rPr>
        <w:t>3. W razie braku akceptacji przez Zamawiającego zakresu oraz warunków ubezpieczenia lub ich zmiany Wykonawca przedłoży Zamawiającemu w terminie 7 dni od otrzymania oświadczenia Zamawiającego o braku akceptacji przedłożonego ubezpieczenia nowe ubezpieczenie. Procedura akceptacji określona w ust. 2 stosuje się.</w:t>
      </w:r>
    </w:p>
    <w:p w14:paraId="70A35884" w14:textId="77777777" w:rsidR="00A460CB" w:rsidRDefault="00925EDF">
      <w:pPr>
        <w:pStyle w:val="Normalny1"/>
        <w:ind w:left="-142"/>
        <w:jc w:val="both"/>
      </w:pPr>
      <w:r>
        <w:rPr>
          <w:rStyle w:val="Domylnaczcionkaakapitu1"/>
          <w:rFonts w:ascii="Arial Narrow" w:hAnsi="Arial Narrow"/>
        </w:rPr>
        <w:t xml:space="preserve">4. W razie braku akceptacji przez Zamawiającego ponownie przedłożonego ubezpieczenia lub w razie braku przedstawienia w ogóle ubezpieczenia w dniu przejęcia terenu budowy przez Wykonawcę Zamawiający ubezpieczy teren budowy w zakresie </w:t>
      </w:r>
      <w:proofErr w:type="spellStart"/>
      <w:r>
        <w:rPr>
          <w:rStyle w:val="Domylnaczcionkaakapitu1"/>
          <w:rFonts w:ascii="Arial Narrow" w:hAnsi="Arial Narrow"/>
        </w:rPr>
        <w:t>ryzyk</w:t>
      </w:r>
      <w:proofErr w:type="spellEnd"/>
      <w:r>
        <w:rPr>
          <w:rStyle w:val="Domylnaczcionkaakapitu1"/>
          <w:rFonts w:ascii="Arial Narrow" w:hAnsi="Arial Narrow"/>
        </w:rPr>
        <w:t xml:space="preserve"> określonych w ust. 1 niniejszego paragrafu na koszt Wykonawcy. Koszt ubezpieczenia zostanie potracony </w:t>
      </w:r>
      <w:proofErr w:type="gramStart"/>
      <w:r>
        <w:rPr>
          <w:rStyle w:val="Domylnaczcionkaakapitu1"/>
          <w:rFonts w:ascii="Arial Narrow" w:hAnsi="Arial Narrow"/>
        </w:rPr>
        <w:t>z  płatności</w:t>
      </w:r>
      <w:proofErr w:type="gramEnd"/>
      <w:r>
        <w:rPr>
          <w:rStyle w:val="Domylnaczcionkaakapitu1"/>
          <w:rFonts w:ascii="Arial Narrow" w:hAnsi="Arial Narrow"/>
        </w:rPr>
        <w:t xml:space="preserve"> na rzecz Wykonawcy.</w:t>
      </w:r>
    </w:p>
    <w:p w14:paraId="4587A33C" w14:textId="77777777" w:rsidR="00A460CB" w:rsidRDefault="00A460CB">
      <w:pPr>
        <w:pStyle w:val="Normalny1"/>
        <w:ind w:left="-142"/>
        <w:jc w:val="center"/>
        <w:rPr>
          <w:rFonts w:ascii="Arial Narrow" w:hAnsi="Arial Narrow"/>
        </w:rPr>
      </w:pPr>
    </w:p>
    <w:p w14:paraId="7F8E0232" w14:textId="77777777" w:rsidR="00A460CB" w:rsidRDefault="00A460CB">
      <w:pPr>
        <w:pStyle w:val="Normalny1"/>
        <w:ind w:left="-142"/>
        <w:jc w:val="center"/>
        <w:rPr>
          <w:rFonts w:ascii="Arial Narrow" w:hAnsi="Arial Narrow"/>
        </w:rPr>
      </w:pPr>
    </w:p>
    <w:p w14:paraId="05F72A5C" w14:textId="77777777" w:rsidR="00A460CB" w:rsidRDefault="00A460CB">
      <w:pPr>
        <w:pStyle w:val="Normalny1"/>
        <w:ind w:left="-142"/>
        <w:jc w:val="center"/>
        <w:rPr>
          <w:rFonts w:ascii="Arial Narrow" w:hAnsi="Arial Narrow"/>
        </w:rPr>
      </w:pPr>
    </w:p>
    <w:p w14:paraId="7620B800" w14:textId="77777777" w:rsidR="00A460CB" w:rsidRDefault="00A460CB">
      <w:pPr>
        <w:pStyle w:val="Normalny1"/>
        <w:ind w:left="-142"/>
        <w:jc w:val="center"/>
        <w:rPr>
          <w:rFonts w:ascii="Arial Narrow" w:hAnsi="Arial Narrow"/>
        </w:rPr>
      </w:pPr>
    </w:p>
    <w:p w14:paraId="603FDB1F" w14:textId="77777777" w:rsidR="00A460CB" w:rsidRDefault="00925EDF">
      <w:pPr>
        <w:pStyle w:val="Normalny1"/>
        <w:ind w:left="-142"/>
        <w:jc w:val="center"/>
        <w:rPr>
          <w:rFonts w:ascii="Arial Narrow" w:hAnsi="Arial Narrow"/>
        </w:rPr>
      </w:pPr>
      <w:r>
        <w:rPr>
          <w:rFonts w:ascii="Arial Narrow" w:hAnsi="Arial Narrow"/>
        </w:rPr>
        <w:t>§ 16</w:t>
      </w:r>
    </w:p>
    <w:p w14:paraId="0CC62FAC" w14:textId="77777777" w:rsidR="00A460CB" w:rsidRDefault="00925EDF">
      <w:pPr>
        <w:pStyle w:val="Normalny1"/>
        <w:ind w:left="-142"/>
        <w:jc w:val="center"/>
        <w:rPr>
          <w:rFonts w:ascii="Arial Narrow" w:hAnsi="Arial Narrow"/>
          <w:b/>
        </w:rPr>
      </w:pPr>
      <w:r>
        <w:rPr>
          <w:rFonts w:ascii="Arial Narrow" w:hAnsi="Arial Narrow"/>
          <w:b/>
        </w:rPr>
        <w:t>Postanowienia końcowe</w:t>
      </w:r>
    </w:p>
    <w:p w14:paraId="2A1F932E" w14:textId="77777777" w:rsidR="00A460CB" w:rsidRDefault="00925EDF">
      <w:pPr>
        <w:pStyle w:val="Normalny1"/>
        <w:ind w:left="-142"/>
        <w:jc w:val="both"/>
        <w:rPr>
          <w:rFonts w:ascii="Arial Narrow" w:hAnsi="Arial Narrow"/>
        </w:rPr>
      </w:pPr>
      <w:r>
        <w:rPr>
          <w:rFonts w:ascii="Arial Narrow" w:hAnsi="Arial Narrow"/>
        </w:rPr>
        <w:t>1. W sprawach nie uregulowanych niniejszą umową mają zastosowanie przepisy ustaw Prawo zamówień publicznych, Prawo budowlane, kodeks cywilny.</w:t>
      </w:r>
    </w:p>
    <w:p w14:paraId="185E204F" w14:textId="77777777" w:rsidR="00A460CB" w:rsidRDefault="00925EDF">
      <w:pPr>
        <w:pStyle w:val="Normalny1"/>
        <w:ind w:left="-142"/>
        <w:jc w:val="both"/>
        <w:rPr>
          <w:rFonts w:ascii="Arial Narrow" w:hAnsi="Arial Narrow"/>
        </w:rPr>
      </w:pPr>
      <w:r>
        <w:rPr>
          <w:rFonts w:ascii="Arial Narrow" w:hAnsi="Arial Narrow"/>
        </w:rPr>
        <w:t>2. Strony ustalają, że wszelką korespondencję związaną z realizacją niniejszej umowy kierowaną do Zamawiającego w tym korespondencję obejmującą również korespondencję rozliczeniową należy wysyłać na poniższy adres:</w:t>
      </w:r>
    </w:p>
    <w:p w14:paraId="6E0A2CF2" w14:textId="77777777" w:rsidR="00A460CB" w:rsidRDefault="00925EDF" w:rsidP="00A946B7">
      <w:pPr>
        <w:pStyle w:val="Normalny1"/>
        <w:ind w:left="-142"/>
        <w:jc w:val="both"/>
        <w:outlineLvl w:val="0"/>
      </w:pPr>
      <w:r>
        <w:rPr>
          <w:rStyle w:val="Domylnaczcionkaakapitu1"/>
          <w:rFonts w:ascii="Arial Narrow" w:hAnsi="Arial Narrow"/>
          <w:b/>
        </w:rPr>
        <w:t xml:space="preserve">Sekretariat, Dom Pomocy Społecznej w Legnickim Polu, ul. Benedyktynów 4, 59-241 Legnickie </w:t>
      </w:r>
      <w:proofErr w:type="gramStart"/>
      <w:r>
        <w:rPr>
          <w:rStyle w:val="Domylnaczcionkaakapitu1"/>
          <w:rFonts w:ascii="Arial Narrow" w:hAnsi="Arial Narrow"/>
          <w:b/>
        </w:rPr>
        <w:t>Pole</w:t>
      </w:r>
      <w:r>
        <w:rPr>
          <w:rStyle w:val="Domylnaczcionkaakapitu1"/>
          <w:rFonts w:ascii="Arial Narrow" w:hAnsi="Arial Narrow"/>
        </w:rPr>
        <w:t xml:space="preserve"> .</w:t>
      </w:r>
      <w:proofErr w:type="gramEnd"/>
    </w:p>
    <w:p w14:paraId="176B2D3D" w14:textId="77777777" w:rsidR="00A460CB" w:rsidRDefault="00925EDF">
      <w:pPr>
        <w:pStyle w:val="Normalny1"/>
        <w:ind w:left="-142"/>
        <w:jc w:val="both"/>
      </w:pPr>
      <w:r>
        <w:rPr>
          <w:rStyle w:val="Domylnaczcionkaakapitu1"/>
          <w:rFonts w:ascii="Arial Narrow" w:hAnsi="Arial Narrow"/>
        </w:rPr>
        <w:t>3. Wszelkie doręczenia dokonywane na adresy wskazane w ust.2 niniejszego paragrafu uznaje się za skuteczne pod ostatnio znanym adresem - z chwilą dokonania pierwszego awiza.</w:t>
      </w:r>
    </w:p>
    <w:p w14:paraId="05B3313D" w14:textId="77777777" w:rsidR="00A460CB" w:rsidRDefault="00925EDF">
      <w:pPr>
        <w:pStyle w:val="Normalny1"/>
        <w:ind w:left="-142"/>
        <w:jc w:val="both"/>
        <w:rPr>
          <w:rFonts w:ascii="Arial Narrow" w:hAnsi="Arial Narrow"/>
        </w:rPr>
      </w:pPr>
      <w:r>
        <w:rPr>
          <w:rFonts w:ascii="Arial Narrow" w:hAnsi="Arial Narrow"/>
        </w:rPr>
        <w:t>4. Osobami odpowiedzialnymi za kontakty w sprawie realizacji niniejszej umowy ze strony Wykonawcy są:</w:t>
      </w:r>
    </w:p>
    <w:p w14:paraId="4674ADDA" w14:textId="77777777" w:rsidR="00A460CB" w:rsidRDefault="00925EDF">
      <w:pPr>
        <w:pStyle w:val="Normalny1"/>
        <w:ind w:left="-142"/>
        <w:jc w:val="both"/>
        <w:rPr>
          <w:rFonts w:ascii="Arial Narrow" w:hAnsi="Arial Narrow"/>
        </w:rPr>
      </w:pPr>
      <w:r>
        <w:rPr>
          <w:rFonts w:ascii="Arial Narrow" w:hAnsi="Arial Narrow"/>
        </w:rPr>
        <w:t>5. Osobami odpowiedzialnymi za kontakty w sprawie realizacji niniejszej umowy ze strony Zamawiającego są:</w:t>
      </w:r>
    </w:p>
    <w:p w14:paraId="053E62FC" w14:textId="77777777" w:rsidR="00A460CB" w:rsidRDefault="00925EDF">
      <w:pPr>
        <w:pStyle w:val="Normalny1"/>
        <w:ind w:left="-142"/>
        <w:jc w:val="both"/>
        <w:rPr>
          <w:rFonts w:ascii="Arial Narrow" w:hAnsi="Arial Narrow"/>
        </w:rPr>
      </w:pPr>
      <w:r>
        <w:rPr>
          <w:rFonts w:ascii="Arial Narrow" w:hAnsi="Arial Narrow"/>
        </w:rPr>
        <w:t>6. Osoby wskazane w ust. 4 i 5 niniejszego paragrafu uprawnione są do prowadzenia w imieniu stron bieżącej korespondencji, w tym korespondencji technicznej, nie zawierającej jednakże oświadczeń woli chyba, że umocowanie tych osób do składania takich oświadczeń wynikać będzie z odrębnych znanych drugiej stronie niniejszej umowy pełnomocnictw, Osoby te są jednakże uprawnione do sporządzania oraz akceptowania i przyjmowania dokumentacji rozliczeniowej, w tym protokołów oraz faktury, wystawianych w ramach realizacji niniejszej umowy.</w:t>
      </w:r>
    </w:p>
    <w:p w14:paraId="45680868" w14:textId="77777777" w:rsidR="00A460CB" w:rsidRDefault="00925EDF">
      <w:pPr>
        <w:pStyle w:val="Normalny1"/>
        <w:ind w:left="-142"/>
        <w:jc w:val="both"/>
        <w:rPr>
          <w:rFonts w:ascii="Arial Narrow" w:hAnsi="Arial Narrow"/>
        </w:rPr>
      </w:pPr>
      <w:r>
        <w:rPr>
          <w:rFonts w:ascii="Arial Narrow" w:hAnsi="Arial Narrow"/>
        </w:rPr>
        <w:t xml:space="preserve">7. Zmiana osób wskazanych w ust. 4 i 5 niniejszego paragrafu nie wymaga zawarcia aneksu do niniejszej umowy. W razie zmiany tych osób druga strona zawiadomi na piśmie o takiej zmianie wskazując jednocześnie wymagane zgodnie z ust. 4 lub 5 dane kontaktowe. Wszelkie inne niż wymienione w </w:t>
      </w:r>
      <w:proofErr w:type="spellStart"/>
      <w:r>
        <w:rPr>
          <w:rFonts w:ascii="Arial Narrow" w:hAnsi="Arial Narrow"/>
        </w:rPr>
        <w:t>zd</w:t>
      </w:r>
      <w:proofErr w:type="spellEnd"/>
      <w:r>
        <w:rPr>
          <w:rFonts w:ascii="Arial Narrow" w:hAnsi="Arial Narrow"/>
        </w:rPr>
        <w:t>. 1 niniejszego ustępu zmiany niniejszej umowy wymagają zachowania formy pisemnej pod rygorem nieważności.</w:t>
      </w:r>
    </w:p>
    <w:p w14:paraId="431753B9" w14:textId="77777777" w:rsidR="00A460CB" w:rsidRDefault="00925EDF">
      <w:pPr>
        <w:pStyle w:val="Normalny1"/>
        <w:ind w:left="-142"/>
        <w:jc w:val="both"/>
        <w:rPr>
          <w:rFonts w:ascii="Arial Narrow" w:hAnsi="Arial Narrow"/>
        </w:rPr>
      </w:pPr>
      <w:r>
        <w:rPr>
          <w:rFonts w:ascii="Arial Narrow" w:hAnsi="Arial Narrow"/>
        </w:rPr>
        <w:t>8. Prawa i obowiązki, a w szczególności zobowiązania finansowe, nie mogą być przekazane na rzecz osób trzecich bez pisemnej zgody stroni w granicach określonych w ustawie Prawo zamówień publicznych.</w:t>
      </w:r>
    </w:p>
    <w:p w14:paraId="70F3C728" w14:textId="77777777" w:rsidR="00A460CB" w:rsidRDefault="00925EDF">
      <w:pPr>
        <w:pStyle w:val="Normalny1"/>
        <w:ind w:left="-142"/>
        <w:jc w:val="both"/>
        <w:rPr>
          <w:rFonts w:ascii="Arial Narrow" w:hAnsi="Arial Narrow"/>
        </w:rPr>
      </w:pPr>
      <w:r>
        <w:rPr>
          <w:rFonts w:ascii="Arial Narrow" w:hAnsi="Arial Narrow"/>
        </w:rPr>
        <w:t xml:space="preserve">9. Spory wynikłe na tle realizacji niniejszej umowy rozstrzygał będzie Sąd właściwy miejscowo dla Zamawiającego, po uprzednim wyczerpaniu możliwości ugody. Wykonawca zobowiązany jest do ustalenia w umowach zawieranych z podwykonawcami właściwości miejscowej sądu jak w </w:t>
      </w:r>
      <w:proofErr w:type="spellStart"/>
      <w:r>
        <w:rPr>
          <w:rFonts w:ascii="Arial Narrow" w:hAnsi="Arial Narrow"/>
        </w:rPr>
        <w:t>zd</w:t>
      </w:r>
      <w:proofErr w:type="spellEnd"/>
      <w:r>
        <w:rPr>
          <w:rFonts w:ascii="Arial Narrow" w:hAnsi="Arial Narrow"/>
        </w:rPr>
        <w:t>. 1 oraz nałożenia na nich obowiązku ustalania takiej właściwości miejscowej sądu w dalszych umowach podwykonawczych.</w:t>
      </w:r>
    </w:p>
    <w:p w14:paraId="532C3966" w14:textId="77777777" w:rsidR="00A460CB" w:rsidRDefault="00925EDF">
      <w:pPr>
        <w:pStyle w:val="Normalny1"/>
        <w:ind w:left="-142"/>
        <w:jc w:val="both"/>
        <w:rPr>
          <w:rFonts w:ascii="Arial Narrow" w:hAnsi="Arial Narrow"/>
        </w:rPr>
      </w:pPr>
      <w:r>
        <w:rPr>
          <w:rFonts w:ascii="Arial Narrow" w:hAnsi="Arial Narrow"/>
        </w:rPr>
        <w:t>10. W razie uznania przez organ lub sąd właściwy dla orzekania na gruncie niniejszej umowy jednego lub części jej postanowień za nieważne pozostałe jej postanowienia pozostają w mocy.</w:t>
      </w:r>
    </w:p>
    <w:p w14:paraId="62A2DF3C" w14:textId="70CA855B" w:rsidR="00A460CB" w:rsidRDefault="00925EDF">
      <w:pPr>
        <w:pStyle w:val="Normalny1"/>
        <w:ind w:left="-142"/>
        <w:jc w:val="both"/>
      </w:pPr>
      <w:r>
        <w:rPr>
          <w:rStyle w:val="Domylnaczcionkaakapitu1"/>
          <w:rFonts w:ascii="Arial Narrow" w:hAnsi="Arial Narrow"/>
        </w:rPr>
        <w:t xml:space="preserve">11. W razie sprzeczności postanowień niniejszej umowy z </w:t>
      </w:r>
      <w:r w:rsidR="00A946B7">
        <w:rPr>
          <w:rStyle w:val="Domylnaczcionkaakapitu1"/>
          <w:rFonts w:ascii="Arial Narrow" w:hAnsi="Arial Narrow"/>
        </w:rPr>
        <w:t xml:space="preserve">SIWZ </w:t>
      </w:r>
      <w:r>
        <w:rPr>
          <w:rStyle w:val="Domylnaczcionkaakapitu1"/>
          <w:rFonts w:ascii="Arial Narrow" w:hAnsi="Arial Narrow"/>
        </w:rPr>
        <w:t xml:space="preserve">pierwszeństwo mają zapisy </w:t>
      </w:r>
      <w:r w:rsidR="00A946B7">
        <w:rPr>
          <w:rStyle w:val="Domylnaczcionkaakapitu1"/>
          <w:rFonts w:ascii="Arial Narrow" w:hAnsi="Arial Narrow"/>
        </w:rPr>
        <w:t xml:space="preserve">SIWZ. </w:t>
      </w:r>
      <w:r>
        <w:rPr>
          <w:rStyle w:val="Domylnaczcionkaakapitu1"/>
          <w:rFonts w:ascii="Arial Narrow" w:hAnsi="Arial Narrow"/>
        </w:rPr>
        <w:t>W razie sprzeczności pomiędzy zapisami niniejszej umowy, a zapisami pozostałych załączników pierwszeństwo mają zapisy niniejszej umowy.</w:t>
      </w:r>
    </w:p>
    <w:p w14:paraId="1D5AF131" w14:textId="77777777" w:rsidR="00A460CB" w:rsidRDefault="00925EDF">
      <w:pPr>
        <w:pStyle w:val="Normalny1"/>
        <w:ind w:left="-142"/>
        <w:jc w:val="both"/>
        <w:rPr>
          <w:rFonts w:ascii="Arial Narrow" w:hAnsi="Arial Narrow"/>
        </w:rPr>
      </w:pPr>
      <w:r>
        <w:rPr>
          <w:rFonts w:ascii="Arial Narrow" w:hAnsi="Arial Narrow"/>
        </w:rPr>
        <w:t>12. Wykonawca oraz jego podwykonawcy nie mogą w celu realizacji niniejszej umowy zatrudniać osób będących pracownikami Domu Pomocy Społecznej w Legnickim Polu.</w:t>
      </w:r>
    </w:p>
    <w:p w14:paraId="44E3A9F6" w14:textId="77777777" w:rsidR="00A460CB" w:rsidRDefault="00925EDF">
      <w:pPr>
        <w:pStyle w:val="Normalny1"/>
        <w:ind w:left="-142"/>
        <w:jc w:val="both"/>
        <w:rPr>
          <w:rFonts w:ascii="Arial Narrow" w:hAnsi="Arial Narrow"/>
        </w:rPr>
      </w:pPr>
      <w:r>
        <w:rPr>
          <w:rFonts w:ascii="Arial Narrow" w:hAnsi="Arial Narrow"/>
        </w:rPr>
        <w:t>13. Rozwiązanie niniejszej umowy, wypowiedzenie jej lub odstąpienie od niej wymaga zachowania formy pisemnej pod rygorem nieważności.</w:t>
      </w:r>
    </w:p>
    <w:p w14:paraId="6CFC0EF1" w14:textId="77777777" w:rsidR="00A460CB" w:rsidRDefault="00925EDF">
      <w:pPr>
        <w:pStyle w:val="Normalny1"/>
        <w:ind w:left="-142"/>
        <w:jc w:val="both"/>
        <w:rPr>
          <w:rFonts w:ascii="Arial Narrow" w:hAnsi="Arial Narrow"/>
        </w:rPr>
      </w:pPr>
      <w:r>
        <w:rPr>
          <w:rFonts w:ascii="Arial Narrow" w:hAnsi="Arial Narrow"/>
        </w:rPr>
        <w:t>14. Umowa została sporządzona w trzech egzemplarzach, dwa egzemplarze dla Zamawiającego oraz jeden egzemplarz dla Wykonawcy.</w:t>
      </w:r>
    </w:p>
    <w:p w14:paraId="1CD625D2" w14:textId="77777777" w:rsidR="00A460CB" w:rsidRDefault="00925EDF" w:rsidP="00A946B7">
      <w:pPr>
        <w:pStyle w:val="Normalny1"/>
        <w:ind w:left="-142"/>
        <w:jc w:val="both"/>
        <w:outlineLvl w:val="0"/>
        <w:rPr>
          <w:rFonts w:ascii="Arial Narrow" w:hAnsi="Arial Narrow"/>
          <w:b/>
        </w:rPr>
      </w:pPr>
      <w:r>
        <w:rPr>
          <w:rFonts w:ascii="Arial Narrow" w:hAnsi="Arial Narrow"/>
          <w:b/>
        </w:rPr>
        <w:t>ZAMAWIAJĄCY:</w:t>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t xml:space="preserve"> WYKONAWCA:</w:t>
      </w:r>
    </w:p>
    <w:p w14:paraId="5E759CEA" w14:textId="77777777" w:rsidR="00A460CB" w:rsidRDefault="00A460CB">
      <w:pPr>
        <w:pStyle w:val="Normalny1"/>
        <w:jc w:val="both"/>
        <w:rPr>
          <w:rFonts w:ascii="Arial Narrow" w:hAnsi="Arial Narrow"/>
          <w:b/>
        </w:rPr>
      </w:pPr>
    </w:p>
    <w:p w14:paraId="61119C9D" w14:textId="77777777" w:rsidR="00A460CB" w:rsidRDefault="00A460CB">
      <w:pPr>
        <w:pStyle w:val="Normalny1"/>
        <w:jc w:val="both"/>
        <w:rPr>
          <w:rFonts w:ascii="Arial Narrow" w:hAnsi="Arial Narrow"/>
          <w:b/>
        </w:rPr>
      </w:pPr>
    </w:p>
    <w:p w14:paraId="7BB22A8B" w14:textId="77777777" w:rsidR="00A460CB" w:rsidRDefault="00A460CB">
      <w:pPr>
        <w:pStyle w:val="Normalny1"/>
        <w:jc w:val="both"/>
        <w:rPr>
          <w:rFonts w:ascii="Arial Narrow" w:hAnsi="Arial Narrow"/>
          <w:b/>
        </w:rPr>
      </w:pPr>
    </w:p>
    <w:p w14:paraId="7D170BD5" w14:textId="77777777" w:rsidR="00A460CB" w:rsidRDefault="00925EDF">
      <w:pPr>
        <w:pStyle w:val="Normalny1"/>
        <w:ind w:left="4956" w:firstLine="708"/>
        <w:rPr>
          <w:rFonts w:ascii="Arial Narrow" w:hAnsi="Arial Narrow"/>
        </w:rPr>
      </w:pPr>
      <w:r>
        <w:rPr>
          <w:rFonts w:ascii="Arial Narrow" w:hAnsi="Arial Narrow"/>
        </w:rPr>
        <w:t xml:space="preserve">Załącznik nr </w:t>
      </w:r>
      <w:proofErr w:type="gramStart"/>
      <w:r>
        <w:rPr>
          <w:rFonts w:ascii="Arial Narrow" w:hAnsi="Arial Narrow"/>
        </w:rPr>
        <w:t>3  do</w:t>
      </w:r>
      <w:proofErr w:type="gramEnd"/>
      <w:r>
        <w:rPr>
          <w:rFonts w:ascii="Arial Narrow" w:hAnsi="Arial Narrow"/>
        </w:rPr>
        <w:t xml:space="preserve"> umowy (WZÓR)</w:t>
      </w:r>
    </w:p>
    <w:p w14:paraId="782DD599" w14:textId="77777777" w:rsidR="00A460CB" w:rsidRDefault="00925EDF">
      <w:pPr>
        <w:pStyle w:val="Normalny1"/>
        <w:ind w:left="4248"/>
        <w:rPr>
          <w:rFonts w:ascii="Arial Narrow" w:hAnsi="Arial Narrow"/>
        </w:rPr>
      </w:pPr>
      <w:r>
        <w:rPr>
          <w:rFonts w:ascii="Arial Narrow" w:hAnsi="Arial Narrow"/>
        </w:rPr>
        <w:t>........................... dnia ………………………………</w:t>
      </w:r>
      <w:proofErr w:type="gramStart"/>
      <w:r>
        <w:rPr>
          <w:rFonts w:ascii="Arial Narrow" w:hAnsi="Arial Narrow"/>
        </w:rPr>
        <w:t>…….</w:t>
      </w:r>
      <w:proofErr w:type="gramEnd"/>
      <w:r>
        <w:rPr>
          <w:rFonts w:ascii="Arial Narrow" w:hAnsi="Arial Narrow"/>
        </w:rPr>
        <w:t>.</w:t>
      </w:r>
    </w:p>
    <w:p w14:paraId="11684C17" w14:textId="77777777" w:rsidR="00A460CB" w:rsidRDefault="00A460CB">
      <w:pPr>
        <w:pStyle w:val="Normalny1"/>
        <w:rPr>
          <w:rFonts w:ascii="Arial Narrow" w:hAnsi="Arial Narrow"/>
          <w:sz w:val="16"/>
          <w:szCs w:val="16"/>
        </w:rPr>
      </w:pPr>
    </w:p>
    <w:p w14:paraId="693BCB6B" w14:textId="77777777" w:rsidR="00A460CB" w:rsidRDefault="00925EDF">
      <w:pPr>
        <w:pStyle w:val="Normalny1"/>
        <w:rPr>
          <w:rFonts w:ascii="Arial Narrow" w:hAnsi="Arial Narrow"/>
          <w:sz w:val="16"/>
          <w:szCs w:val="16"/>
        </w:rPr>
      </w:pPr>
      <w:r>
        <w:rPr>
          <w:rFonts w:ascii="Arial Narrow" w:hAnsi="Arial Narrow"/>
          <w:sz w:val="16"/>
          <w:szCs w:val="16"/>
        </w:rPr>
        <w:t>…………………………………………………………</w:t>
      </w:r>
    </w:p>
    <w:p w14:paraId="35F7C97F" w14:textId="77777777" w:rsidR="00A460CB" w:rsidRDefault="00925EDF">
      <w:pPr>
        <w:pStyle w:val="Normalny1"/>
        <w:rPr>
          <w:rFonts w:ascii="Arial Narrow" w:hAnsi="Arial Narrow"/>
          <w:sz w:val="16"/>
          <w:szCs w:val="16"/>
        </w:rPr>
      </w:pPr>
      <w:r>
        <w:rPr>
          <w:rFonts w:ascii="Arial Narrow" w:hAnsi="Arial Narrow"/>
          <w:sz w:val="16"/>
          <w:szCs w:val="16"/>
        </w:rPr>
        <w:t>(pieczęć nagłówkowa podwykonawcy)</w:t>
      </w:r>
    </w:p>
    <w:p w14:paraId="7DF9F01D" w14:textId="77777777" w:rsidR="00A460CB" w:rsidRDefault="00A460CB">
      <w:pPr>
        <w:pStyle w:val="Normalny1"/>
        <w:rPr>
          <w:rFonts w:ascii="Arial Narrow" w:hAnsi="Arial Narrow"/>
          <w:sz w:val="16"/>
          <w:szCs w:val="16"/>
        </w:rPr>
      </w:pPr>
    </w:p>
    <w:p w14:paraId="787D86B6" w14:textId="77777777" w:rsidR="00A460CB" w:rsidRDefault="00A460CB">
      <w:pPr>
        <w:pStyle w:val="Normalny1"/>
        <w:rPr>
          <w:rFonts w:ascii="Arial Narrow" w:hAnsi="Arial Narrow"/>
          <w:sz w:val="16"/>
          <w:szCs w:val="16"/>
        </w:rPr>
      </w:pPr>
    </w:p>
    <w:p w14:paraId="02A5EFD4" w14:textId="77777777" w:rsidR="00A460CB" w:rsidRDefault="00925EDF" w:rsidP="00A946B7">
      <w:pPr>
        <w:pStyle w:val="Normalny1"/>
        <w:jc w:val="center"/>
        <w:outlineLvl w:val="0"/>
        <w:rPr>
          <w:rFonts w:ascii="Arial Narrow" w:hAnsi="Arial Narrow"/>
          <w:b/>
          <w:sz w:val="32"/>
          <w:szCs w:val="32"/>
        </w:rPr>
      </w:pPr>
      <w:r>
        <w:rPr>
          <w:rFonts w:ascii="Arial Narrow" w:hAnsi="Arial Narrow"/>
          <w:b/>
          <w:sz w:val="32"/>
          <w:szCs w:val="32"/>
        </w:rPr>
        <w:t>O ś w i a d c z e n i e</w:t>
      </w:r>
    </w:p>
    <w:p w14:paraId="32EE474C" w14:textId="77777777" w:rsidR="00A460CB" w:rsidRDefault="00A460CB">
      <w:pPr>
        <w:pStyle w:val="Normalny1"/>
        <w:jc w:val="center"/>
        <w:rPr>
          <w:rFonts w:ascii="Arial Narrow" w:hAnsi="Arial Narrow"/>
          <w:b/>
          <w:sz w:val="32"/>
          <w:szCs w:val="32"/>
        </w:rPr>
      </w:pPr>
    </w:p>
    <w:p w14:paraId="7A31F9B0" w14:textId="77777777" w:rsidR="00A460CB" w:rsidRDefault="00A460CB">
      <w:pPr>
        <w:pStyle w:val="Normalny1"/>
        <w:jc w:val="center"/>
        <w:rPr>
          <w:rFonts w:ascii="Arial Narrow" w:hAnsi="Arial Narrow"/>
          <w:b/>
          <w:sz w:val="32"/>
          <w:szCs w:val="32"/>
        </w:rPr>
      </w:pPr>
    </w:p>
    <w:p w14:paraId="6A44C5ED" w14:textId="77777777" w:rsidR="00A460CB" w:rsidRDefault="00925EDF">
      <w:pPr>
        <w:pStyle w:val="Normalny1"/>
        <w:jc w:val="both"/>
        <w:rPr>
          <w:rFonts w:ascii="Arial Narrow" w:hAnsi="Arial Narrow"/>
        </w:rPr>
      </w:pPr>
      <w:r>
        <w:rPr>
          <w:rFonts w:ascii="Arial Narrow" w:hAnsi="Arial Narrow"/>
        </w:rPr>
        <w:t>Umowa nr: ………………</w:t>
      </w:r>
      <w:proofErr w:type="gramStart"/>
      <w:r>
        <w:rPr>
          <w:rFonts w:ascii="Arial Narrow" w:hAnsi="Arial Narrow"/>
        </w:rPr>
        <w:t>…….</w:t>
      </w:r>
      <w:proofErr w:type="gramEnd"/>
      <w:r>
        <w:rPr>
          <w:rFonts w:ascii="Arial Narrow" w:hAnsi="Arial Narrow"/>
        </w:rPr>
        <w:t>.z dnia ……………………………………………………………………………………</w:t>
      </w:r>
    </w:p>
    <w:p w14:paraId="6B6A1200" w14:textId="77777777" w:rsidR="00A460CB" w:rsidRDefault="00925EDF">
      <w:pPr>
        <w:pStyle w:val="Normalny1"/>
        <w:jc w:val="both"/>
        <w:rPr>
          <w:rFonts w:ascii="Arial Narrow" w:hAnsi="Arial Narrow"/>
        </w:rPr>
      </w:pPr>
      <w:r>
        <w:rPr>
          <w:rFonts w:ascii="Arial Narrow" w:hAnsi="Arial Narrow"/>
        </w:rPr>
        <w:t>Nazwa zadania: ………………………………………………………………………………………………………</w:t>
      </w:r>
      <w:proofErr w:type="gramStart"/>
      <w:r>
        <w:rPr>
          <w:rFonts w:ascii="Arial Narrow" w:hAnsi="Arial Narrow"/>
        </w:rPr>
        <w:t>…….</w:t>
      </w:r>
      <w:proofErr w:type="gramEnd"/>
      <w:r>
        <w:rPr>
          <w:rFonts w:ascii="Arial Narrow" w:hAnsi="Arial Narrow"/>
        </w:rPr>
        <w:t>.</w:t>
      </w:r>
    </w:p>
    <w:p w14:paraId="5F418255" w14:textId="77777777" w:rsidR="00A460CB" w:rsidRDefault="00925EDF">
      <w:pPr>
        <w:pStyle w:val="Normalny1"/>
        <w:jc w:val="both"/>
        <w:rPr>
          <w:rFonts w:ascii="Arial Narrow" w:hAnsi="Arial Narrow"/>
        </w:rPr>
      </w:pPr>
      <w:r>
        <w:rPr>
          <w:rFonts w:ascii="Arial Narrow" w:hAnsi="Arial Narrow"/>
        </w:rPr>
        <w:t>Adres: …………………………………………………………………………………………………………………………</w:t>
      </w:r>
    </w:p>
    <w:p w14:paraId="6F31EC4A" w14:textId="77777777" w:rsidR="00A460CB" w:rsidRDefault="00925EDF">
      <w:pPr>
        <w:pStyle w:val="Normalny1"/>
        <w:rPr>
          <w:rFonts w:ascii="Arial Narrow" w:hAnsi="Arial Narrow"/>
        </w:rPr>
      </w:pPr>
      <w:r>
        <w:rPr>
          <w:rFonts w:ascii="Arial Narrow" w:hAnsi="Arial Narrow"/>
        </w:rPr>
        <w:t>Niniejszym oświadczam, że firma ……………………………….................................................................................</w:t>
      </w:r>
    </w:p>
    <w:p w14:paraId="6942C4EC" w14:textId="77777777" w:rsidR="00A460CB" w:rsidRDefault="00925EDF">
      <w:pPr>
        <w:pStyle w:val="Normalny1"/>
        <w:ind w:left="2124" w:firstLine="708"/>
        <w:rPr>
          <w:rFonts w:ascii="Arial Narrow" w:hAnsi="Arial Narrow"/>
          <w:sz w:val="16"/>
          <w:szCs w:val="16"/>
        </w:rPr>
      </w:pPr>
      <w:r>
        <w:rPr>
          <w:rFonts w:ascii="Arial Narrow" w:hAnsi="Arial Narrow"/>
          <w:sz w:val="16"/>
          <w:szCs w:val="16"/>
        </w:rPr>
        <w:t>(nazwa i adres podwykonawcy)</w:t>
      </w:r>
    </w:p>
    <w:p w14:paraId="41897D42" w14:textId="77777777" w:rsidR="00A460CB" w:rsidRDefault="00925EDF">
      <w:pPr>
        <w:pStyle w:val="Normalny1"/>
        <w:jc w:val="right"/>
      </w:pPr>
      <w:r>
        <w:rPr>
          <w:rStyle w:val="Domylnaczcionkaakapitu1"/>
          <w:rFonts w:ascii="Arial Narrow" w:hAnsi="Arial Narrow"/>
        </w:rPr>
        <w:t>otrzymała całość zapłaty za roboty, dostawy, usługi ……………………………</w:t>
      </w:r>
      <w:proofErr w:type="gramStart"/>
      <w:r>
        <w:rPr>
          <w:rStyle w:val="Domylnaczcionkaakapitu1"/>
          <w:rFonts w:ascii="Arial Narrow" w:hAnsi="Arial Narrow"/>
        </w:rPr>
        <w:t>…....</w:t>
      </w:r>
      <w:proofErr w:type="gramEnd"/>
      <w:r>
        <w:rPr>
          <w:rStyle w:val="Domylnaczcionkaakapitu1"/>
          <w:rFonts w:ascii="Arial Narrow" w:hAnsi="Arial Narrow"/>
        </w:rPr>
        <w:t xml:space="preserve">……………………………………                   </w:t>
      </w:r>
      <w:r>
        <w:rPr>
          <w:rStyle w:val="Domylnaczcionkaakapitu1"/>
          <w:rFonts w:ascii="Arial Narrow" w:hAnsi="Arial Narrow"/>
          <w:sz w:val="16"/>
          <w:szCs w:val="16"/>
        </w:rPr>
        <w:t>(wskazać jakie prace zgodnie z umową)</w:t>
      </w:r>
    </w:p>
    <w:p w14:paraId="5297198D" w14:textId="77777777" w:rsidR="00A460CB" w:rsidRDefault="00925EDF">
      <w:pPr>
        <w:pStyle w:val="Normalny1"/>
        <w:rPr>
          <w:rFonts w:ascii="Arial Narrow" w:hAnsi="Arial Narrow"/>
        </w:rPr>
      </w:pPr>
      <w:r>
        <w:rPr>
          <w:rFonts w:ascii="Arial Narrow" w:hAnsi="Arial Narrow"/>
        </w:rPr>
        <w:t>wykonane w ramach umowy nr ……………</w:t>
      </w:r>
      <w:proofErr w:type="gramStart"/>
      <w:r>
        <w:rPr>
          <w:rFonts w:ascii="Arial Narrow" w:hAnsi="Arial Narrow"/>
        </w:rPr>
        <w:t>…….</w:t>
      </w:r>
      <w:proofErr w:type="gramEnd"/>
      <w:r>
        <w:rPr>
          <w:rFonts w:ascii="Arial Narrow" w:hAnsi="Arial Narrow"/>
        </w:rPr>
        <w:t>.z dnia …………………………………………………………………..</w:t>
      </w:r>
    </w:p>
    <w:p w14:paraId="09BC287E" w14:textId="77777777" w:rsidR="00A460CB" w:rsidRDefault="00925EDF">
      <w:pPr>
        <w:pStyle w:val="Normalny1"/>
        <w:rPr>
          <w:rFonts w:ascii="Arial Narrow" w:hAnsi="Arial Narrow"/>
        </w:rPr>
      </w:pPr>
      <w:r>
        <w:rPr>
          <w:rFonts w:ascii="Arial Narrow" w:hAnsi="Arial Narrow"/>
        </w:rPr>
        <w:t>dotyczącej zadania jw.</w:t>
      </w:r>
    </w:p>
    <w:p w14:paraId="126A1D54" w14:textId="77777777" w:rsidR="00A460CB" w:rsidRDefault="00925EDF">
      <w:pPr>
        <w:pStyle w:val="Normalny1"/>
        <w:rPr>
          <w:rFonts w:ascii="Arial Narrow" w:hAnsi="Arial Narrow"/>
        </w:rPr>
      </w:pPr>
      <w:r>
        <w:rPr>
          <w:rFonts w:ascii="Arial Narrow" w:hAnsi="Arial Narrow"/>
        </w:rPr>
        <w:t xml:space="preserve"> W związku z zapłatą całości wynagrodzenia Dom Pomocy Społecznej w Legnickim Polu nie posiada żadnych</w:t>
      </w:r>
    </w:p>
    <w:p w14:paraId="0BF3D1CC" w14:textId="77777777" w:rsidR="00A460CB" w:rsidRDefault="00925EDF">
      <w:pPr>
        <w:pStyle w:val="Normalny1"/>
        <w:rPr>
          <w:rFonts w:ascii="Arial Narrow" w:hAnsi="Arial Narrow"/>
        </w:rPr>
      </w:pPr>
      <w:r>
        <w:rPr>
          <w:rFonts w:ascii="Arial Narrow" w:hAnsi="Arial Narrow"/>
        </w:rPr>
        <w:t>zobowiązań wobec firmy …………………………………………………………...........................................................</w:t>
      </w:r>
    </w:p>
    <w:p w14:paraId="23C42E04" w14:textId="77777777" w:rsidR="00A460CB" w:rsidRDefault="00925EDF">
      <w:pPr>
        <w:pStyle w:val="Normalny1"/>
        <w:ind w:left="2832" w:firstLine="708"/>
        <w:rPr>
          <w:rFonts w:ascii="Arial Narrow" w:hAnsi="Arial Narrow"/>
          <w:sz w:val="16"/>
          <w:szCs w:val="16"/>
        </w:rPr>
      </w:pPr>
      <w:r>
        <w:rPr>
          <w:rFonts w:ascii="Arial Narrow" w:hAnsi="Arial Narrow"/>
          <w:sz w:val="16"/>
          <w:szCs w:val="16"/>
        </w:rPr>
        <w:t>(nazwa i adres podwykonawcy)</w:t>
      </w:r>
    </w:p>
    <w:p w14:paraId="38261E0E" w14:textId="77777777" w:rsidR="00A460CB" w:rsidRDefault="00A460CB">
      <w:pPr>
        <w:pStyle w:val="Normalny1"/>
        <w:rPr>
          <w:rFonts w:ascii="Arial Narrow" w:hAnsi="Arial Narrow"/>
        </w:rPr>
      </w:pPr>
    </w:p>
    <w:p w14:paraId="295BC752" w14:textId="77777777" w:rsidR="00A460CB" w:rsidRDefault="00A460CB">
      <w:pPr>
        <w:pStyle w:val="Normalny1"/>
        <w:rPr>
          <w:rFonts w:ascii="Arial Narrow" w:hAnsi="Arial Narrow"/>
        </w:rPr>
      </w:pPr>
    </w:p>
    <w:p w14:paraId="40FA4C29" w14:textId="77777777" w:rsidR="00A460CB" w:rsidRDefault="00A460CB">
      <w:pPr>
        <w:pStyle w:val="Normalny1"/>
        <w:rPr>
          <w:rFonts w:ascii="Arial Narrow" w:hAnsi="Arial Narrow"/>
        </w:rPr>
      </w:pPr>
    </w:p>
    <w:p w14:paraId="5D48A3A6" w14:textId="77777777" w:rsidR="00A460CB" w:rsidRDefault="00A460CB">
      <w:pPr>
        <w:pStyle w:val="Normalny1"/>
        <w:rPr>
          <w:rFonts w:ascii="Arial Narrow" w:hAnsi="Arial Narrow"/>
        </w:rPr>
      </w:pPr>
    </w:p>
    <w:p w14:paraId="46BB0094" w14:textId="77777777" w:rsidR="00A460CB" w:rsidRDefault="00A460CB">
      <w:pPr>
        <w:pStyle w:val="Normalny1"/>
        <w:jc w:val="right"/>
        <w:rPr>
          <w:rFonts w:ascii="Arial Narrow" w:hAnsi="Arial Narrow"/>
        </w:rPr>
      </w:pPr>
    </w:p>
    <w:p w14:paraId="0F120F7A" w14:textId="77777777" w:rsidR="00A460CB" w:rsidRDefault="00925EDF">
      <w:pPr>
        <w:pStyle w:val="Normalny1"/>
        <w:jc w:val="right"/>
        <w:rPr>
          <w:rFonts w:ascii="Arial Narrow" w:hAnsi="Arial Narrow"/>
        </w:rPr>
      </w:pPr>
      <w:r>
        <w:rPr>
          <w:rFonts w:ascii="Arial Narrow" w:hAnsi="Arial Narrow"/>
        </w:rPr>
        <w:t>………………………………………………………………………………………………………..</w:t>
      </w:r>
    </w:p>
    <w:p w14:paraId="42E86967" w14:textId="77777777" w:rsidR="00A460CB" w:rsidRDefault="00925EDF">
      <w:pPr>
        <w:pStyle w:val="Normalny1"/>
        <w:jc w:val="center"/>
      </w:pPr>
      <w:r>
        <w:rPr>
          <w:rStyle w:val="Domylnaczcionkaakapitu1"/>
          <w:rFonts w:ascii="Arial Narrow" w:hAnsi="Arial Narrow"/>
          <w:sz w:val="16"/>
          <w:szCs w:val="16"/>
        </w:rPr>
        <w:t xml:space="preserve">                            (pieczęć imienna i podpisy należycie upoważnionych Przedstawicieli podwykonawcy)</w:t>
      </w:r>
    </w:p>
    <w:p w14:paraId="69206317" w14:textId="77777777" w:rsidR="00A460CB" w:rsidRDefault="00A460CB">
      <w:pPr>
        <w:pStyle w:val="Normalny1"/>
        <w:jc w:val="both"/>
        <w:rPr>
          <w:rFonts w:ascii="Arial Narrow" w:hAnsi="Arial Narrow"/>
          <w:b/>
        </w:rPr>
      </w:pPr>
    </w:p>
    <w:p w14:paraId="1A865EEC" w14:textId="77777777" w:rsidR="00A460CB" w:rsidRDefault="00A460CB">
      <w:pPr>
        <w:pStyle w:val="Normalny1"/>
        <w:jc w:val="both"/>
        <w:rPr>
          <w:rFonts w:ascii="Arial Narrow" w:hAnsi="Arial Narrow"/>
          <w:b/>
        </w:rPr>
      </w:pPr>
    </w:p>
    <w:p w14:paraId="2FF436FD" w14:textId="77777777" w:rsidR="00A460CB" w:rsidRDefault="00A460CB">
      <w:pPr>
        <w:pStyle w:val="Normalny1"/>
        <w:jc w:val="both"/>
        <w:rPr>
          <w:rFonts w:ascii="Arial Narrow" w:hAnsi="Arial Narrow"/>
          <w:b/>
        </w:rPr>
      </w:pPr>
    </w:p>
    <w:p w14:paraId="46EE44AD" w14:textId="77777777" w:rsidR="00A460CB" w:rsidRDefault="00A460CB">
      <w:pPr>
        <w:pStyle w:val="Normalny1"/>
        <w:jc w:val="both"/>
        <w:rPr>
          <w:rFonts w:ascii="Arial Narrow" w:hAnsi="Arial Narrow"/>
          <w:b/>
        </w:rPr>
      </w:pPr>
    </w:p>
    <w:p w14:paraId="3DCD869A" w14:textId="77777777" w:rsidR="00A460CB" w:rsidRDefault="00A460CB">
      <w:pPr>
        <w:pStyle w:val="Normalny1"/>
        <w:jc w:val="both"/>
        <w:rPr>
          <w:rFonts w:ascii="Arial Narrow" w:hAnsi="Arial Narrow"/>
          <w:b/>
        </w:rPr>
      </w:pPr>
    </w:p>
    <w:p w14:paraId="10B18F0D" w14:textId="77777777" w:rsidR="00A460CB" w:rsidRDefault="00925EDF">
      <w:pPr>
        <w:pStyle w:val="Normalny1"/>
        <w:ind w:left="4956" w:firstLine="708"/>
        <w:rPr>
          <w:rFonts w:ascii="Arial Narrow" w:hAnsi="Arial Narrow"/>
        </w:rPr>
      </w:pPr>
      <w:r>
        <w:rPr>
          <w:rFonts w:ascii="Arial Narrow" w:hAnsi="Arial Narrow"/>
        </w:rPr>
        <w:lastRenderedPageBreak/>
        <w:t>Załącznik nr 4 do umowy (WZÓR)</w:t>
      </w:r>
    </w:p>
    <w:p w14:paraId="06C995AE" w14:textId="77777777" w:rsidR="00A460CB" w:rsidRDefault="00925EDF">
      <w:pPr>
        <w:pStyle w:val="Normalny1"/>
        <w:ind w:left="4248"/>
        <w:rPr>
          <w:rFonts w:ascii="Arial Narrow" w:hAnsi="Arial Narrow"/>
        </w:rPr>
      </w:pPr>
      <w:r>
        <w:rPr>
          <w:rFonts w:ascii="Arial Narrow" w:hAnsi="Arial Narrow"/>
        </w:rPr>
        <w:t>........................... dnia ………………………………</w:t>
      </w:r>
      <w:proofErr w:type="gramStart"/>
      <w:r>
        <w:rPr>
          <w:rFonts w:ascii="Arial Narrow" w:hAnsi="Arial Narrow"/>
        </w:rPr>
        <w:t>…….</w:t>
      </w:r>
      <w:proofErr w:type="gramEnd"/>
      <w:r>
        <w:rPr>
          <w:rFonts w:ascii="Arial Narrow" w:hAnsi="Arial Narrow"/>
        </w:rPr>
        <w:t>.</w:t>
      </w:r>
    </w:p>
    <w:p w14:paraId="7E7FF146" w14:textId="77777777" w:rsidR="00A460CB" w:rsidRDefault="00A460CB">
      <w:pPr>
        <w:pStyle w:val="Normalny1"/>
        <w:jc w:val="center"/>
        <w:rPr>
          <w:rFonts w:ascii="Arial Narrow" w:hAnsi="Arial Narrow"/>
          <w:sz w:val="16"/>
          <w:szCs w:val="16"/>
        </w:rPr>
      </w:pPr>
    </w:p>
    <w:p w14:paraId="0D580C0F" w14:textId="77777777" w:rsidR="00A460CB" w:rsidRDefault="00925EDF">
      <w:pPr>
        <w:pStyle w:val="Normalny1"/>
        <w:jc w:val="center"/>
        <w:rPr>
          <w:rFonts w:ascii="Arial Narrow" w:hAnsi="Arial Narrow"/>
          <w:b/>
        </w:rPr>
      </w:pPr>
      <w:r>
        <w:rPr>
          <w:rFonts w:ascii="Arial Narrow" w:hAnsi="Arial Narrow"/>
          <w:b/>
        </w:rPr>
        <w:t>K a r t a     z a t w i e r d z e n i a    m a t e r i a ł u      n r…………</w:t>
      </w:r>
      <w:proofErr w:type="gramStart"/>
      <w:r>
        <w:rPr>
          <w:rFonts w:ascii="Arial Narrow" w:hAnsi="Arial Narrow"/>
          <w:b/>
        </w:rPr>
        <w:t>…….</w:t>
      </w:r>
      <w:proofErr w:type="gramEnd"/>
      <w:r>
        <w:rPr>
          <w:rFonts w:ascii="Arial Narrow" w:hAnsi="Arial Narrow"/>
          <w:b/>
        </w:rPr>
        <w:t>.</w:t>
      </w:r>
    </w:p>
    <w:p w14:paraId="05D35838" w14:textId="77777777" w:rsidR="00A460CB" w:rsidRDefault="00925EDF">
      <w:pPr>
        <w:pStyle w:val="Normalny1"/>
        <w:rPr>
          <w:rFonts w:ascii="Arial Narrow" w:hAnsi="Arial Narrow"/>
          <w:sz w:val="16"/>
          <w:szCs w:val="16"/>
        </w:rPr>
      </w:pPr>
      <w:r>
        <w:rPr>
          <w:rFonts w:ascii="Arial Narrow" w:hAnsi="Arial Narrow"/>
          <w:sz w:val="16"/>
          <w:szCs w:val="16"/>
        </w:rPr>
        <w:t>.</w:t>
      </w:r>
    </w:p>
    <w:p w14:paraId="17EC1BBC" w14:textId="77777777" w:rsidR="00A460CB" w:rsidRDefault="00925EDF">
      <w:pPr>
        <w:pStyle w:val="Normalny1"/>
        <w:jc w:val="both"/>
        <w:rPr>
          <w:rFonts w:ascii="Arial Narrow" w:hAnsi="Arial Narrow"/>
        </w:rPr>
      </w:pPr>
      <w:r>
        <w:rPr>
          <w:rFonts w:ascii="Arial Narrow" w:hAnsi="Arial Narrow"/>
        </w:rPr>
        <w:t>Umowa nr: ………………</w:t>
      </w:r>
      <w:proofErr w:type="gramStart"/>
      <w:r>
        <w:rPr>
          <w:rFonts w:ascii="Arial Narrow" w:hAnsi="Arial Narrow"/>
        </w:rPr>
        <w:t>…….</w:t>
      </w:r>
      <w:proofErr w:type="gramEnd"/>
      <w:r>
        <w:rPr>
          <w:rFonts w:ascii="Arial Narrow" w:hAnsi="Arial Narrow"/>
        </w:rPr>
        <w:t>.z dnia ……………………………………………………………………………………</w:t>
      </w:r>
    </w:p>
    <w:p w14:paraId="57F0C866" w14:textId="77777777" w:rsidR="00A460CB" w:rsidRDefault="00925EDF">
      <w:pPr>
        <w:pStyle w:val="Normalny1"/>
        <w:jc w:val="both"/>
        <w:rPr>
          <w:rFonts w:ascii="Arial Narrow" w:hAnsi="Arial Narrow"/>
        </w:rPr>
      </w:pPr>
      <w:r>
        <w:rPr>
          <w:rFonts w:ascii="Arial Narrow" w:hAnsi="Arial Narrow"/>
        </w:rPr>
        <w:t>Nazwa zadania: ………………………………………………………………………………………………………</w:t>
      </w:r>
      <w:proofErr w:type="gramStart"/>
      <w:r>
        <w:rPr>
          <w:rFonts w:ascii="Arial Narrow" w:hAnsi="Arial Narrow"/>
        </w:rPr>
        <w:t>…….</w:t>
      </w:r>
      <w:proofErr w:type="gramEnd"/>
      <w:r>
        <w:rPr>
          <w:rFonts w:ascii="Arial Narrow" w:hAnsi="Arial Narrow"/>
        </w:rPr>
        <w:t>.</w:t>
      </w:r>
    </w:p>
    <w:p w14:paraId="4B44C75F" w14:textId="77777777" w:rsidR="00A460CB" w:rsidRDefault="00925EDF">
      <w:pPr>
        <w:pStyle w:val="Normalny1"/>
        <w:jc w:val="both"/>
        <w:rPr>
          <w:rFonts w:ascii="Arial Narrow" w:hAnsi="Arial Narrow"/>
        </w:rPr>
      </w:pPr>
      <w:r>
        <w:rPr>
          <w:rFonts w:ascii="Arial Narrow" w:hAnsi="Arial Narrow"/>
        </w:rPr>
        <w:t>Adres: …………………………………………………………………………………………………………………………</w:t>
      </w:r>
    </w:p>
    <w:p w14:paraId="28A16AF1" w14:textId="77777777" w:rsidR="00A460CB" w:rsidRDefault="00A460CB">
      <w:pPr>
        <w:pStyle w:val="Normalny1"/>
        <w:rPr>
          <w:rFonts w:ascii="Arial Narrow" w:hAnsi="Arial Narrow"/>
        </w:rPr>
      </w:pPr>
    </w:p>
    <w:p w14:paraId="53907AD0" w14:textId="77777777" w:rsidR="00A460CB" w:rsidRDefault="00925EDF" w:rsidP="00A946B7">
      <w:pPr>
        <w:pStyle w:val="Normalny1"/>
        <w:outlineLvl w:val="0"/>
        <w:rPr>
          <w:rFonts w:ascii="Arial Narrow" w:hAnsi="Arial Narrow"/>
          <w:b/>
        </w:rPr>
      </w:pPr>
      <w:r>
        <w:rPr>
          <w:rFonts w:ascii="Arial Narrow" w:hAnsi="Arial Narrow"/>
          <w:b/>
        </w:rPr>
        <w:t>I. Rodzaj materiału/wyrobu/urządzenia:</w:t>
      </w:r>
    </w:p>
    <w:tbl>
      <w:tblPr>
        <w:tblW w:w="9062" w:type="dxa"/>
        <w:tblCellMar>
          <w:left w:w="10" w:type="dxa"/>
          <w:right w:w="10" w:type="dxa"/>
        </w:tblCellMar>
        <w:tblLook w:val="0000" w:firstRow="0" w:lastRow="0" w:firstColumn="0" w:lastColumn="0" w:noHBand="0" w:noVBand="0"/>
      </w:tblPr>
      <w:tblGrid>
        <w:gridCol w:w="4531"/>
        <w:gridCol w:w="4531"/>
      </w:tblGrid>
      <w:tr w:rsidR="00A460CB" w14:paraId="368EA15A" w14:textId="77777777">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C4608A" w14:textId="77777777" w:rsidR="00A460CB" w:rsidRDefault="00925EDF">
            <w:pPr>
              <w:pStyle w:val="Normalny1"/>
              <w:spacing w:after="0"/>
              <w:rPr>
                <w:rFonts w:ascii="Arial Narrow" w:hAnsi="Arial Narrow"/>
              </w:rPr>
            </w:pPr>
            <w:r>
              <w:rPr>
                <w:rFonts w:ascii="Arial Narrow" w:hAnsi="Arial Narrow"/>
              </w:rPr>
              <w:t>Nazwa materiału/wyrobu/ urządzenia</w:t>
            </w: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B88C50" w14:textId="77777777" w:rsidR="00A460CB" w:rsidRDefault="00925EDF">
            <w:pPr>
              <w:pStyle w:val="Normalny1"/>
              <w:spacing w:after="0"/>
              <w:rPr>
                <w:rFonts w:ascii="Arial Narrow" w:hAnsi="Arial Narrow"/>
              </w:rPr>
            </w:pPr>
            <w:r>
              <w:rPr>
                <w:rFonts w:ascii="Arial Narrow" w:hAnsi="Arial Narrow"/>
              </w:rPr>
              <w:t xml:space="preserve"> </w:t>
            </w:r>
          </w:p>
          <w:p w14:paraId="52EBAE68" w14:textId="77777777" w:rsidR="00A460CB" w:rsidRDefault="00A460CB">
            <w:pPr>
              <w:pStyle w:val="Normalny1"/>
              <w:spacing w:after="0"/>
              <w:rPr>
                <w:rFonts w:ascii="Arial Narrow" w:hAnsi="Arial Narrow"/>
              </w:rPr>
            </w:pPr>
          </w:p>
        </w:tc>
      </w:tr>
      <w:tr w:rsidR="00A460CB" w14:paraId="00FC8A7A" w14:textId="77777777">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D0BDCF" w14:textId="77777777" w:rsidR="00A460CB" w:rsidRDefault="00925EDF">
            <w:pPr>
              <w:pStyle w:val="Normalny1"/>
              <w:spacing w:after="0"/>
              <w:rPr>
                <w:rFonts w:ascii="Arial Narrow" w:hAnsi="Arial Narrow"/>
              </w:rPr>
            </w:pPr>
            <w:r>
              <w:rPr>
                <w:rFonts w:ascii="Arial Narrow" w:hAnsi="Arial Narrow"/>
              </w:rPr>
              <w:t>Przeznaczenie / miejsce wbudowania</w:t>
            </w: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0E65F3" w14:textId="77777777" w:rsidR="00A460CB" w:rsidRDefault="00A460CB">
            <w:pPr>
              <w:pStyle w:val="Normalny1"/>
              <w:spacing w:after="0"/>
              <w:rPr>
                <w:rFonts w:ascii="Arial Narrow" w:hAnsi="Arial Narrow"/>
              </w:rPr>
            </w:pPr>
          </w:p>
          <w:p w14:paraId="1269D427" w14:textId="77777777" w:rsidR="00A460CB" w:rsidRDefault="00A460CB">
            <w:pPr>
              <w:pStyle w:val="Normalny1"/>
              <w:spacing w:after="0"/>
              <w:rPr>
                <w:rFonts w:ascii="Arial Narrow" w:hAnsi="Arial Narrow"/>
              </w:rPr>
            </w:pPr>
          </w:p>
        </w:tc>
      </w:tr>
      <w:tr w:rsidR="00A460CB" w14:paraId="03D19708" w14:textId="77777777">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592789" w14:textId="77777777" w:rsidR="00A460CB" w:rsidRDefault="00925EDF">
            <w:pPr>
              <w:pStyle w:val="Normalny1"/>
              <w:spacing w:after="0"/>
              <w:rPr>
                <w:rFonts w:ascii="Arial Narrow" w:hAnsi="Arial Narrow"/>
              </w:rPr>
            </w:pPr>
            <w:r>
              <w:rPr>
                <w:rFonts w:ascii="Arial Narrow" w:hAnsi="Arial Narrow"/>
              </w:rPr>
              <w:t>Wymiary, kolor</w:t>
            </w: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4E9BF8" w14:textId="77777777" w:rsidR="00A460CB" w:rsidRDefault="00A460CB">
            <w:pPr>
              <w:pStyle w:val="Normalny1"/>
              <w:spacing w:after="0"/>
              <w:rPr>
                <w:rFonts w:ascii="Arial Narrow" w:hAnsi="Arial Narrow"/>
              </w:rPr>
            </w:pPr>
          </w:p>
          <w:p w14:paraId="68C25F5E" w14:textId="77777777" w:rsidR="00A460CB" w:rsidRDefault="00A460CB">
            <w:pPr>
              <w:pStyle w:val="Normalny1"/>
              <w:spacing w:after="0"/>
              <w:rPr>
                <w:rFonts w:ascii="Arial Narrow" w:hAnsi="Arial Narrow"/>
              </w:rPr>
            </w:pPr>
          </w:p>
        </w:tc>
      </w:tr>
      <w:tr w:rsidR="00A460CB" w14:paraId="0DEBA2BD" w14:textId="77777777">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9BC761" w14:textId="77777777" w:rsidR="00A460CB" w:rsidRDefault="00925EDF">
            <w:pPr>
              <w:pStyle w:val="Normalny1"/>
              <w:spacing w:after="0"/>
              <w:rPr>
                <w:rFonts w:ascii="Arial Narrow" w:hAnsi="Arial Narrow"/>
              </w:rPr>
            </w:pPr>
            <w:r>
              <w:rPr>
                <w:rFonts w:ascii="Arial Narrow" w:hAnsi="Arial Narrow"/>
              </w:rPr>
              <w:t>Producent / dostawca</w:t>
            </w: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3C93ED" w14:textId="77777777" w:rsidR="00A460CB" w:rsidRDefault="00A460CB">
            <w:pPr>
              <w:pStyle w:val="Normalny1"/>
              <w:spacing w:after="0"/>
              <w:rPr>
                <w:rFonts w:ascii="Arial Narrow" w:hAnsi="Arial Narrow"/>
              </w:rPr>
            </w:pPr>
          </w:p>
          <w:p w14:paraId="6003D412" w14:textId="77777777" w:rsidR="00A460CB" w:rsidRDefault="00A460CB">
            <w:pPr>
              <w:pStyle w:val="Normalny1"/>
              <w:spacing w:after="0"/>
              <w:rPr>
                <w:rFonts w:ascii="Arial Narrow" w:hAnsi="Arial Narrow"/>
              </w:rPr>
            </w:pPr>
          </w:p>
        </w:tc>
      </w:tr>
      <w:tr w:rsidR="00A460CB" w14:paraId="714A524A" w14:textId="77777777">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CEEB3A" w14:textId="77777777" w:rsidR="00A460CB" w:rsidRDefault="00925EDF">
            <w:pPr>
              <w:pStyle w:val="Normalny1"/>
              <w:spacing w:after="0"/>
              <w:rPr>
                <w:rFonts w:ascii="Arial Narrow" w:hAnsi="Arial Narrow"/>
              </w:rPr>
            </w:pPr>
            <w:r>
              <w:rPr>
                <w:rFonts w:ascii="Arial Narrow" w:hAnsi="Arial Narrow"/>
              </w:rPr>
              <w:t>Dokumenty dopuszczające do obrotu i stosowania (badania/normy/certyfikaty, itp.)</w:t>
            </w: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22DD3F" w14:textId="77777777" w:rsidR="00A460CB" w:rsidRDefault="00A460CB">
            <w:pPr>
              <w:pStyle w:val="Normalny1"/>
              <w:spacing w:after="0"/>
              <w:rPr>
                <w:rFonts w:ascii="Arial Narrow" w:hAnsi="Arial Narrow"/>
              </w:rPr>
            </w:pPr>
          </w:p>
          <w:p w14:paraId="588E972C" w14:textId="77777777" w:rsidR="00A460CB" w:rsidRDefault="00A460CB">
            <w:pPr>
              <w:pStyle w:val="Normalny1"/>
              <w:spacing w:after="0"/>
              <w:rPr>
                <w:rFonts w:ascii="Arial Narrow" w:hAnsi="Arial Narrow"/>
              </w:rPr>
            </w:pPr>
          </w:p>
        </w:tc>
      </w:tr>
    </w:tbl>
    <w:p w14:paraId="4B43E2E2" w14:textId="77777777" w:rsidR="00A460CB" w:rsidRDefault="00A460CB">
      <w:pPr>
        <w:pStyle w:val="Normalny1"/>
        <w:rPr>
          <w:rFonts w:ascii="Arial Narrow" w:hAnsi="Arial Narrow"/>
        </w:rPr>
      </w:pPr>
    </w:p>
    <w:p w14:paraId="0663D7A4" w14:textId="77777777" w:rsidR="00A460CB" w:rsidRDefault="00A460CB">
      <w:pPr>
        <w:pStyle w:val="Normalny1"/>
        <w:rPr>
          <w:rFonts w:ascii="Arial Narrow" w:hAnsi="Arial Narrow"/>
        </w:rPr>
      </w:pPr>
    </w:p>
    <w:p w14:paraId="3F545265" w14:textId="77777777" w:rsidR="00A460CB" w:rsidRDefault="00925EDF" w:rsidP="00A946B7">
      <w:pPr>
        <w:pStyle w:val="Normalny1"/>
        <w:outlineLvl w:val="0"/>
        <w:rPr>
          <w:rFonts w:ascii="Arial Narrow" w:hAnsi="Arial Narrow"/>
          <w:b/>
        </w:rPr>
      </w:pPr>
      <w:r>
        <w:rPr>
          <w:rFonts w:ascii="Arial Narrow" w:hAnsi="Arial Narrow"/>
          <w:b/>
        </w:rPr>
        <w:t>II. Uwagi</w:t>
      </w:r>
    </w:p>
    <w:tbl>
      <w:tblPr>
        <w:tblW w:w="9062" w:type="dxa"/>
        <w:tblCellMar>
          <w:left w:w="10" w:type="dxa"/>
          <w:right w:w="10" w:type="dxa"/>
        </w:tblCellMar>
        <w:tblLook w:val="0000" w:firstRow="0" w:lastRow="0" w:firstColumn="0" w:lastColumn="0" w:noHBand="0" w:noVBand="0"/>
      </w:tblPr>
      <w:tblGrid>
        <w:gridCol w:w="9062"/>
      </w:tblGrid>
      <w:tr w:rsidR="00A460CB" w14:paraId="5D11C8F8" w14:textId="77777777">
        <w:tc>
          <w:tcPr>
            <w:tcW w:w="9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9BFCA" w14:textId="77777777" w:rsidR="00A460CB" w:rsidRDefault="00A460CB">
            <w:pPr>
              <w:pStyle w:val="Normalny1"/>
              <w:spacing w:after="0"/>
              <w:rPr>
                <w:rFonts w:ascii="Arial Narrow" w:hAnsi="Arial Narrow"/>
              </w:rPr>
            </w:pPr>
          </w:p>
          <w:p w14:paraId="426F6CB8" w14:textId="77777777" w:rsidR="00A460CB" w:rsidRDefault="00A460CB">
            <w:pPr>
              <w:pStyle w:val="Normalny1"/>
              <w:spacing w:after="0"/>
              <w:rPr>
                <w:rFonts w:ascii="Arial Narrow" w:hAnsi="Arial Narrow"/>
              </w:rPr>
            </w:pPr>
          </w:p>
          <w:p w14:paraId="47AA9B7F" w14:textId="77777777" w:rsidR="00A460CB" w:rsidRDefault="00A460CB">
            <w:pPr>
              <w:pStyle w:val="Normalny1"/>
              <w:spacing w:after="0"/>
              <w:rPr>
                <w:rFonts w:ascii="Arial Narrow" w:hAnsi="Arial Narrow"/>
              </w:rPr>
            </w:pPr>
          </w:p>
          <w:p w14:paraId="771C2A01" w14:textId="77777777" w:rsidR="00A460CB" w:rsidRDefault="00A460CB">
            <w:pPr>
              <w:pStyle w:val="Normalny1"/>
              <w:spacing w:after="0"/>
              <w:rPr>
                <w:rFonts w:ascii="Arial Narrow" w:hAnsi="Arial Narrow"/>
              </w:rPr>
            </w:pPr>
          </w:p>
          <w:p w14:paraId="0E846486" w14:textId="77777777" w:rsidR="00A460CB" w:rsidRDefault="00A460CB">
            <w:pPr>
              <w:pStyle w:val="Normalny1"/>
              <w:spacing w:after="0"/>
              <w:rPr>
                <w:rFonts w:ascii="Arial Narrow" w:hAnsi="Arial Narrow"/>
              </w:rPr>
            </w:pPr>
          </w:p>
          <w:p w14:paraId="08111B69" w14:textId="77777777" w:rsidR="00A460CB" w:rsidRDefault="00A460CB">
            <w:pPr>
              <w:pStyle w:val="Normalny1"/>
              <w:spacing w:after="0"/>
              <w:rPr>
                <w:rFonts w:ascii="Arial Narrow" w:hAnsi="Arial Narrow"/>
              </w:rPr>
            </w:pPr>
          </w:p>
          <w:p w14:paraId="13553D80" w14:textId="77777777" w:rsidR="00A460CB" w:rsidRDefault="00A460CB">
            <w:pPr>
              <w:pStyle w:val="Normalny1"/>
              <w:spacing w:after="0"/>
              <w:rPr>
                <w:rFonts w:ascii="Arial Narrow" w:hAnsi="Arial Narrow"/>
              </w:rPr>
            </w:pPr>
          </w:p>
          <w:p w14:paraId="48250D60" w14:textId="77777777" w:rsidR="00A460CB" w:rsidRDefault="00A460CB">
            <w:pPr>
              <w:pStyle w:val="Normalny1"/>
              <w:spacing w:after="0"/>
              <w:rPr>
                <w:rFonts w:ascii="Arial Narrow" w:hAnsi="Arial Narrow"/>
              </w:rPr>
            </w:pPr>
          </w:p>
          <w:p w14:paraId="507EE65A" w14:textId="77777777" w:rsidR="00A460CB" w:rsidRDefault="00A460CB">
            <w:pPr>
              <w:pStyle w:val="Normalny1"/>
              <w:spacing w:after="0"/>
              <w:rPr>
                <w:rFonts w:ascii="Arial Narrow" w:hAnsi="Arial Narrow"/>
              </w:rPr>
            </w:pPr>
          </w:p>
          <w:p w14:paraId="2F57F9AA" w14:textId="77777777" w:rsidR="00A460CB" w:rsidRDefault="00A460CB">
            <w:pPr>
              <w:pStyle w:val="Normalny1"/>
              <w:spacing w:after="0"/>
              <w:rPr>
                <w:rFonts w:ascii="Arial Narrow" w:hAnsi="Arial Narrow"/>
              </w:rPr>
            </w:pPr>
          </w:p>
        </w:tc>
      </w:tr>
    </w:tbl>
    <w:p w14:paraId="0E57C69C" w14:textId="77777777" w:rsidR="00A460CB" w:rsidRDefault="00A460CB">
      <w:pPr>
        <w:pStyle w:val="Normalny1"/>
        <w:rPr>
          <w:rFonts w:ascii="Arial Narrow" w:hAnsi="Arial Narrow"/>
        </w:rPr>
      </w:pPr>
    </w:p>
    <w:p w14:paraId="586B1374" w14:textId="77777777" w:rsidR="00A460CB" w:rsidRDefault="00A460CB">
      <w:pPr>
        <w:pStyle w:val="Normalny1"/>
        <w:rPr>
          <w:rFonts w:ascii="Arial Narrow" w:hAnsi="Arial Narrow"/>
        </w:rPr>
      </w:pPr>
    </w:p>
    <w:tbl>
      <w:tblPr>
        <w:tblW w:w="9067" w:type="dxa"/>
        <w:tblCellMar>
          <w:left w:w="10" w:type="dxa"/>
          <w:right w:w="10" w:type="dxa"/>
        </w:tblCellMar>
        <w:tblLook w:val="0000" w:firstRow="0" w:lastRow="0" w:firstColumn="0" w:lastColumn="0" w:noHBand="0" w:noVBand="0"/>
      </w:tblPr>
      <w:tblGrid>
        <w:gridCol w:w="3114"/>
        <w:gridCol w:w="2977"/>
        <w:gridCol w:w="2976"/>
      </w:tblGrid>
      <w:tr w:rsidR="00A460CB" w14:paraId="1AAEE0CA" w14:textId="77777777">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D63F9B" w14:textId="77777777" w:rsidR="00A460CB" w:rsidRDefault="00925EDF">
            <w:pPr>
              <w:pStyle w:val="Normalny1"/>
              <w:spacing w:after="0"/>
            </w:pPr>
            <w:r>
              <w:rPr>
                <w:rStyle w:val="Domylnaczcionkaakapitu1"/>
                <w:rFonts w:ascii="Arial Narrow" w:hAnsi="Arial Narrow"/>
              </w:rPr>
              <w:t>Wnioskujący-</w:t>
            </w:r>
            <w:r>
              <w:t xml:space="preserve"> </w:t>
            </w:r>
            <w:r>
              <w:rPr>
                <w:rStyle w:val="Domylnaczcionkaakapitu1"/>
                <w:rFonts w:ascii="Arial Narrow" w:hAnsi="Arial Narrow"/>
              </w:rPr>
              <w:t>Kierownik budowy</w:t>
            </w:r>
          </w:p>
          <w:p w14:paraId="1C52D775" w14:textId="77777777" w:rsidR="00A460CB" w:rsidRDefault="00A460CB">
            <w:pPr>
              <w:pStyle w:val="Normalny1"/>
              <w:spacing w:after="0"/>
              <w:rPr>
                <w:rFonts w:ascii="Arial Narrow" w:hAnsi="Arial Narrow"/>
              </w:rPr>
            </w:pPr>
          </w:p>
          <w:p w14:paraId="3120552F" w14:textId="77777777" w:rsidR="00A460CB" w:rsidRDefault="00925EDF">
            <w:pPr>
              <w:pStyle w:val="Normalny1"/>
              <w:spacing w:after="0"/>
              <w:rPr>
                <w:rFonts w:ascii="Arial Narrow" w:hAnsi="Arial Narrow"/>
              </w:rPr>
            </w:pPr>
            <w:r>
              <w:rPr>
                <w:rFonts w:ascii="Arial Narrow" w:hAnsi="Arial Narrow"/>
              </w:rPr>
              <w:t>……………………………………….</w:t>
            </w:r>
          </w:p>
          <w:p w14:paraId="4070AFF6" w14:textId="77777777" w:rsidR="00A460CB" w:rsidRDefault="00925EDF">
            <w:pPr>
              <w:pStyle w:val="Normalny1"/>
              <w:spacing w:after="0"/>
              <w:jc w:val="center"/>
              <w:rPr>
                <w:rFonts w:ascii="Arial Narrow" w:hAnsi="Arial Narrow"/>
                <w:sz w:val="16"/>
                <w:szCs w:val="16"/>
              </w:rPr>
            </w:pPr>
            <w:r>
              <w:rPr>
                <w:rFonts w:ascii="Arial Narrow" w:hAnsi="Arial Narrow"/>
                <w:sz w:val="16"/>
                <w:szCs w:val="16"/>
              </w:rPr>
              <w:t>Data, podpis</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1B3993" w14:textId="77777777" w:rsidR="00A460CB" w:rsidRDefault="00925EDF">
            <w:pPr>
              <w:pStyle w:val="Normalny1"/>
              <w:spacing w:after="0"/>
              <w:rPr>
                <w:rFonts w:ascii="Arial Narrow" w:hAnsi="Arial Narrow"/>
              </w:rPr>
            </w:pPr>
            <w:r>
              <w:rPr>
                <w:rFonts w:ascii="Arial Narrow" w:hAnsi="Arial Narrow"/>
              </w:rPr>
              <w:t>Inspektor nadzoru</w:t>
            </w:r>
          </w:p>
          <w:p w14:paraId="357C81A3" w14:textId="77777777" w:rsidR="00A460CB" w:rsidRDefault="00A460CB">
            <w:pPr>
              <w:pStyle w:val="Normalny1"/>
              <w:spacing w:after="0"/>
              <w:rPr>
                <w:rFonts w:ascii="Arial Narrow" w:hAnsi="Arial Narrow"/>
              </w:rPr>
            </w:pPr>
          </w:p>
          <w:p w14:paraId="04861DC4" w14:textId="77777777" w:rsidR="00A460CB" w:rsidRDefault="00925EDF">
            <w:pPr>
              <w:pStyle w:val="Normalny1"/>
              <w:spacing w:after="0"/>
              <w:rPr>
                <w:rFonts w:ascii="Arial Narrow" w:hAnsi="Arial Narrow"/>
              </w:rPr>
            </w:pPr>
            <w:r>
              <w:rPr>
                <w:rFonts w:ascii="Arial Narrow" w:hAnsi="Arial Narrow"/>
              </w:rPr>
              <w:t>……………………………………….</w:t>
            </w:r>
          </w:p>
          <w:p w14:paraId="2830899F" w14:textId="77777777" w:rsidR="00A460CB" w:rsidRDefault="00925EDF">
            <w:pPr>
              <w:pStyle w:val="Normalny1"/>
              <w:spacing w:after="0"/>
              <w:jc w:val="center"/>
              <w:rPr>
                <w:rFonts w:ascii="Arial Narrow" w:hAnsi="Arial Narrow"/>
                <w:sz w:val="16"/>
                <w:szCs w:val="16"/>
              </w:rPr>
            </w:pPr>
            <w:r>
              <w:rPr>
                <w:rFonts w:ascii="Arial Narrow" w:hAnsi="Arial Narrow"/>
                <w:sz w:val="16"/>
                <w:szCs w:val="16"/>
              </w:rPr>
              <w:t>Data, podpis</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1C730C" w14:textId="77777777" w:rsidR="00A460CB" w:rsidRDefault="00925EDF">
            <w:pPr>
              <w:pStyle w:val="Normalny1"/>
              <w:spacing w:after="0"/>
              <w:rPr>
                <w:rFonts w:ascii="Arial Narrow" w:hAnsi="Arial Narrow"/>
              </w:rPr>
            </w:pPr>
            <w:r>
              <w:rPr>
                <w:rFonts w:ascii="Arial Narrow" w:hAnsi="Arial Narrow"/>
              </w:rPr>
              <w:t>Inwestor/Zamawiający</w:t>
            </w:r>
          </w:p>
          <w:p w14:paraId="03768ED8" w14:textId="77777777" w:rsidR="00A460CB" w:rsidRDefault="00A460CB">
            <w:pPr>
              <w:pStyle w:val="Normalny1"/>
              <w:spacing w:after="0"/>
              <w:rPr>
                <w:rFonts w:ascii="Arial Narrow" w:hAnsi="Arial Narrow"/>
              </w:rPr>
            </w:pPr>
          </w:p>
          <w:p w14:paraId="7652B521" w14:textId="77777777" w:rsidR="00A460CB" w:rsidRDefault="00925EDF">
            <w:pPr>
              <w:pStyle w:val="Normalny1"/>
              <w:spacing w:after="0"/>
              <w:rPr>
                <w:rFonts w:ascii="Arial Narrow" w:hAnsi="Arial Narrow"/>
              </w:rPr>
            </w:pPr>
            <w:r>
              <w:rPr>
                <w:rFonts w:ascii="Arial Narrow" w:hAnsi="Arial Narrow"/>
              </w:rPr>
              <w:t>……………………………………….</w:t>
            </w:r>
          </w:p>
          <w:p w14:paraId="5DFBA9D3" w14:textId="77777777" w:rsidR="00A460CB" w:rsidRDefault="00925EDF">
            <w:pPr>
              <w:pStyle w:val="Normalny1"/>
              <w:spacing w:after="0"/>
              <w:jc w:val="center"/>
              <w:rPr>
                <w:rFonts w:ascii="Arial Narrow" w:hAnsi="Arial Narrow"/>
                <w:sz w:val="16"/>
                <w:szCs w:val="16"/>
              </w:rPr>
            </w:pPr>
            <w:r>
              <w:rPr>
                <w:rFonts w:ascii="Arial Narrow" w:hAnsi="Arial Narrow"/>
                <w:sz w:val="16"/>
                <w:szCs w:val="16"/>
              </w:rPr>
              <w:t>Data, podpis</w:t>
            </w:r>
          </w:p>
        </w:tc>
      </w:tr>
    </w:tbl>
    <w:p w14:paraId="41F276C1" w14:textId="77777777" w:rsidR="00A460CB" w:rsidRDefault="00A460CB">
      <w:pPr>
        <w:pStyle w:val="Normalny1"/>
        <w:rPr>
          <w:rFonts w:ascii="Arial Narrow" w:hAnsi="Arial Narrow"/>
        </w:rPr>
      </w:pPr>
    </w:p>
    <w:p w14:paraId="0DC2ADFF" w14:textId="77777777" w:rsidR="00A460CB" w:rsidRDefault="00A460CB">
      <w:pPr>
        <w:pStyle w:val="Normalny1"/>
        <w:rPr>
          <w:rFonts w:ascii="Arial Narrow" w:hAnsi="Arial Narrow"/>
        </w:rPr>
      </w:pPr>
    </w:p>
    <w:p w14:paraId="0099C7FD" w14:textId="77777777" w:rsidR="00A460CB" w:rsidRDefault="00A460CB">
      <w:pPr>
        <w:pStyle w:val="Normalny1"/>
        <w:jc w:val="center"/>
      </w:pPr>
    </w:p>
    <w:p w14:paraId="2699D8CD" w14:textId="77777777" w:rsidR="00A460CB" w:rsidRDefault="00A460CB">
      <w:pPr>
        <w:pStyle w:val="Normalny1"/>
        <w:jc w:val="both"/>
        <w:rPr>
          <w:rFonts w:ascii="Arial Narrow" w:hAnsi="Arial Narrow"/>
          <w:b/>
        </w:rPr>
      </w:pPr>
    </w:p>
    <w:p w14:paraId="771F0A89" w14:textId="77777777" w:rsidR="00A460CB" w:rsidRDefault="00925EDF">
      <w:pPr>
        <w:pStyle w:val="Normalny1"/>
        <w:ind w:left="4956" w:firstLine="708"/>
        <w:rPr>
          <w:rFonts w:ascii="Arial Narrow" w:hAnsi="Arial Narrow"/>
        </w:rPr>
      </w:pPr>
      <w:r>
        <w:rPr>
          <w:rFonts w:ascii="Arial Narrow" w:hAnsi="Arial Narrow"/>
        </w:rPr>
        <w:lastRenderedPageBreak/>
        <w:t xml:space="preserve">Załącznik nr </w:t>
      </w:r>
      <w:proofErr w:type="gramStart"/>
      <w:r>
        <w:rPr>
          <w:rFonts w:ascii="Arial Narrow" w:hAnsi="Arial Narrow"/>
        </w:rPr>
        <w:t>5  do</w:t>
      </w:r>
      <w:proofErr w:type="gramEnd"/>
      <w:r>
        <w:rPr>
          <w:rFonts w:ascii="Arial Narrow" w:hAnsi="Arial Narrow"/>
        </w:rPr>
        <w:t xml:space="preserve"> umowy (WZÓR)</w:t>
      </w:r>
    </w:p>
    <w:p w14:paraId="7CE41BD8" w14:textId="77777777" w:rsidR="00A460CB" w:rsidRDefault="00925EDF">
      <w:pPr>
        <w:pStyle w:val="Normalny1"/>
        <w:ind w:left="4248"/>
        <w:rPr>
          <w:rFonts w:ascii="Arial Narrow" w:hAnsi="Arial Narrow"/>
        </w:rPr>
      </w:pPr>
      <w:r>
        <w:rPr>
          <w:rFonts w:ascii="Arial Narrow" w:hAnsi="Arial Narrow"/>
        </w:rPr>
        <w:t>........................... dnia ………………………………</w:t>
      </w:r>
      <w:proofErr w:type="gramStart"/>
      <w:r>
        <w:rPr>
          <w:rFonts w:ascii="Arial Narrow" w:hAnsi="Arial Narrow"/>
        </w:rPr>
        <w:t>…….</w:t>
      </w:r>
      <w:proofErr w:type="gramEnd"/>
      <w:r>
        <w:rPr>
          <w:rFonts w:ascii="Arial Narrow" w:hAnsi="Arial Narrow"/>
        </w:rPr>
        <w:t>.</w:t>
      </w:r>
    </w:p>
    <w:p w14:paraId="560D2F9E" w14:textId="77777777" w:rsidR="00A460CB" w:rsidRDefault="00A460CB">
      <w:pPr>
        <w:pStyle w:val="Normalny1"/>
        <w:jc w:val="center"/>
        <w:rPr>
          <w:rFonts w:ascii="Arial Narrow" w:hAnsi="Arial Narrow"/>
          <w:b/>
        </w:rPr>
      </w:pPr>
    </w:p>
    <w:p w14:paraId="52E8ADDE" w14:textId="77777777" w:rsidR="00A460CB" w:rsidRDefault="00925EDF">
      <w:pPr>
        <w:pStyle w:val="Normalny1"/>
        <w:jc w:val="center"/>
        <w:rPr>
          <w:rFonts w:ascii="Arial Narrow" w:hAnsi="Arial Narrow"/>
          <w:b/>
        </w:rPr>
      </w:pPr>
      <w:r>
        <w:rPr>
          <w:rFonts w:ascii="Arial Narrow" w:hAnsi="Arial Narrow"/>
          <w:b/>
        </w:rPr>
        <w:t>K a r t a    g w a r a n c y j n a     n a    r o b o t y      b u d o w l a n e</w:t>
      </w:r>
    </w:p>
    <w:p w14:paraId="436305F3" w14:textId="77777777" w:rsidR="00A460CB" w:rsidRDefault="00925EDF" w:rsidP="00A946B7">
      <w:pPr>
        <w:pStyle w:val="Normalny1"/>
        <w:outlineLvl w:val="0"/>
        <w:rPr>
          <w:rFonts w:ascii="Arial Narrow" w:hAnsi="Arial Narrow"/>
          <w:b/>
        </w:rPr>
      </w:pPr>
      <w:r>
        <w:rPr>
          <w:rFonts w:ascii="Arial Narrow" w:hAnsi="Arial Narrow"/>
          <w:b/>
        </w:rPr>
        <w:t>Do umowy ………………………</w:t>
      </w:r>
      <w:proofErr w:type="gramStart"/>
      <w:r>
        <w:rPr>
          <w:rFonts w:ascii="Arial Narrow" w:hAnsi="Arial Narrow"/>
          <w:b/>
        </w:rPr>
        <w:t>…….</w:t>
      </w:r>
      <w:proofErr w:type="gramEnd"/>
      <w:r>
        <w:rPr>
          <w:rFonts w:ascii="Arial Narrow" w:hAnsi="Arial Narrow"/>
          <w:b/>
        </w:rPr>
        <w:t>.z dnia ……………………………………………………………………….</w:t>
      </w:r>
    </w:p>
    <w:p w14:paraId="48E80F1F" w14:textId="77777777" w:rsidR="00A460CB" w:rsidRDefault="00925EDF">
      <w:pPr>
        <w:pStyle w:val="Normalny1"/>
        <w:rPr>
          <w:rFonts w:ascii="Arial Narrow" w:hAnsi="Arial Narrow"/>
          <w:b/>
        </w:rPr>
      </w:pPr>
      <w:r>
        <w:rPr>
          <w:rFonts w:ascii="Arial Narrow" w:hAnsi="Arial Narrow"/>
          <w:b/>
        </w:rPr>
        <w:t>Określające podstawowe warunki wykonywania przez Zamawiającego praw z tytułu gwarancji za wady i usterki robót budowlanych i wbudowanych urządzeń.</w:t>
      </w:r>
    </w:p>
    <w:p w14:paraId="0998FBEC" w14:textId="77777777" w:rsidR="00A460CB" w:rsidRDefault="00925EDF">
      <w:pPr>
        <w:pStyle w:val="Normalny1"/>
        <w:rPr>
          <w:rFonts w:ascii="Arial Narrow" w:hAnsi="Arial Narrow"/>
        </w:rPr>
      </w:pPr>
      <w:r>
        <w:rPr>
          <w:rFonts w:ascii="Arial Narrow" w:hAnsi="Arial Narrow"/>
        </w:rPr>
        <w:t>1. Przedmiotem gwarancji są roboty budowlane polegające na: …………………………………………………………</w:t>
      </w:r>
    </w:p>
    <w:p w14:paraId="4D05302D" w14:textId="77777777" w:rsidR="00A460CB" w:rsidRDefault="00925EDF">
      <w:pPr>
        <w:pStyle w:val="Normalny1"/>
        <w:rPr>
          <w:rFonts w:ascii="Arial Narrow" w:hAnsi="Arial Narrow"/>
        </w:rPr>
      </w:pPr>
      <w:r>
        <w:rPr>
          <w:rFonts w:ascii="Arial Narrow" w:hAnsi="Arial Narrow"/>
        </w:rPr>
        <w:t>2. Nazwa budynku/obiektu i adres: …………………………………………………………………………………………</w:t>
      </w:r>
    </w:p>
    <w:p w14:paraId="5B1604F7" w14:textId="77777777" w:rsidR="00A460CB" w:rsidRDefault="00925EDF">
      <w:pPr>
        <w:pStyle w:val="Normalny1"/>
        <w:rPr>
          <w:rFonts w:ascii="Arial Narrow" w:hAnsi="Arial Narrow"/>
        </w:rPr>
      </w:pPr>
      <w:r>
        <w:rPr>
          <w:rFonts w:ascii="Arial Narrow" w:hAnsi="Arial Narrow"/>
        </w:rPr>
        <w:t>3. Data odbioru końcowego robót: …………………………………………………………………………………………...</w:t>
      </w:r>
    </w:p>
    <w:p w14:paraId="76C950AB" w14:textId="77777777" w:rsidR="00A460CB" w:rsidRDefault="00925EDF">
      <w:pPr>
        <w:pStyle w:val="Normalny1"/>
        <w:rPr>
          <w:rFonts w:ascii="Arial Narrow" w:hAnsi="Arial Narrow"/>
        </w:rPr>
      </w:pPr>
      <w:r>
        <w:rPr>
          <w:rFonts w:ascii="Arial Narrow" w:hAnsi="Arial Narrow"/>
        </w:rPr>
        <w:t xml:space="preserve">4. Nazwa i adres </w:t>
      </w:r>
      <w:proofErr w:type="gramStart"/>
      <w:r>
        <w:rPr>
          <w:rFonts w:ascii="Arial Narrow" w:hAnsi="Arial Narrow"/>
        </w:rPr>
        <w:t>Wykonawcy:…</w:t>
      </w:r>
      <w:proofErr w:type="gramEnd"/>
      <w:r>
        <w:rPr>
          <w:rFonts w:ascii="Arial Narrow" w:hAnsi="Arial Narrow"/>
        </w:rPr>
        <w:t>……………………………………………………………………………………………...</w:t>
      </w:r>
    </w:p>
    <w:p w14:paraId="2428A144" w14:textId="77777777" w:rsidR="00A460CB" w:rsidRDefault="00925EDF">
      <w:pPr>
        <w:pStyle w:val="Normalny1"/>
        <w:rPr>
          <w:rFonts w:ascii="Arial Narrow" w:hAnsi="Arial Narrow"/>
        </w:rPr>
      </w:pPr>
      <w:r>
        <w:rPr>
          <w:rFonts w:ascii="Arial Narrow" w:hAnsi="Arial Narrow"/>
        </w:rPr>
        <w:t>5. Ogólne warunki gwarancji:</w:t>
      </w:r>
    </w:p>
    <w:p w14:paraId="45BF6BF8" w14:textId="77777777" w:rsidR="00A460CB" w:rsidRDefault="00925EDF">
      <w:pPr>
        <w:pStyle w:val="Normalny1"/>
        <w:jc w:val="both"/>
        <w:rPr>
          <w:rFonts w:ascii="Arial Narrow" w:hAnsi="Arial Narrow"/>
        </w:rPr>
      </w:pPr>
      <w:r>
        <w:rPr>
          <w:rFonts w:ascii="Arial Narrow" w:hAnsi="Arial Narrow"/>
        </w:rPr>
        <w:t>a) Wykonawca oświadcza, że roboty objęte niniejszą gwarancją zostały wykonane zgodnie z umową, dokumentacją projektową, przepisami techniczno-budowlanymi i zasadami wiedzy technicznej.</w:t>
      </w:r>
    </w:p>
    <w:p w14:paraId="5B9DE0C2" w14:textId="77777777" w:rsidR="00A460CB" w:rsidRDefault="00925EDF">
      <w:pPr>
        <w:pStyle w:val="Normalny1"/>
        <w:jc w:val="both"/>
      </w:pPr>
      <w:r>
        <w:rPr>
          <w:rStyle w:val="Domylnaczcionkaakapitu1"/>
          <w:rFonts w:ascii="Arial Narrow" w:hAnsi="Arial Narrow"/>
        </w:rPr>
        <w:t>b) Okres gwarancji wynosi ………</w:t>
      </w:r>
      <w:proofErr w:type="gramStart"/>
      <w:r>
        <w:rPr>
          <w:rStyle w:val="Domylnaczcionkaakapitu1"/>
          <w:rFonts w:ascii="Arial Narrow" w:hAnsi="Arial Narrow"/>
        </w:rPr>
        <w:t>…….</w:t>
      </w:r>
      <w:proofErr w:type="gramEnd"/>
      <w:r>
        <w:rPr>
          <w:rStyle w:val="Domylnaczcionkaakapitu1"/>
          <w:rFonts w:ascii="Arial Narrow" w:hAnsi="Arial Narrow"/>
        </w:rPr>
        <w:t xml:space="preserve">lata na wszelkie prace </w:t>
      </w:r>
      <w:r>
        <w:rPr>
          <w:rStyle w:val="Domylnaczcionkaakapitu1"/>
          <w:rFonts w:ascii="Arial Narrow" w:hAnsi="Arial Narrow"/>
          <w:u w:val="single"/>
        </w:rPr>
        <w:t>i urządzenia objęte</w:t>
      </w:r>
      <w:r>
        <w:rPr>
          <w:rStyle w:val="Domylnaczcionkaakapitu1"/>
          <w:rFonts w:ascii="Arial Narrow" w:hAnsi="Arial Narrow"/>
        </w:rPr>
        <w:t xml:space="preserve"> przedmiotem niniejszej umowy i jest liczony od podpisania bezwarunkowego protokołu odbioru końcowego lub warunkowego protokołu odbioru końcowego robót budowlanych z zastrzeżeniem, że w razie wykrycia wady lub usterki w ostatnim roku obowiązywania gwarancji uprawnienia i roszczenia Zamawiającego z tytułu gwarancji w stosunku do tych wad lub usterek wygasają po upływie roku od daty usunięcia wady lub usterki.</w:t>
      </w:r>
    </w:p>
    <w:p w14:paraId="52C4603F" w14:textId="77777777" w:rsidR="00A460CB" w:rsidRDefault="00925EDF">
      <w:pPr>
        <w:pStyle w:val="Normalny1"/>
        <w:jc w:val="both"/>
        <w:rPr>
          <w:rFonts w:ascii="Arial Narrow" w:hAnsi="Arial Narrow"/>
        </w:rPr>
      </w:pPr>
      <w:r>
        <w:rPr>
          <w:rFonts w:ascii="Arial Narrow" w:hAnsi="Arial Narrow"/>
        </w:rPr>
        <w:t>c) W ramach udzielonej gwarancji jakości przez cały jej okres trwania Wykonawca zobowiązuje się do:</w:t>
      </w:r>
    </w:p>
    <w:p w14:paraId="52AD2EB2" w14:textId="77777777" w:rsidR="00A460CB" w:rsidRDefault="00925EDF">
      <w:pPr>
        <w:pStyle w:val="Normalny1"/>
        <w:jc w:val="both"/>
        <w:rPr>
          <w:rFonts w:ascii="Arial Narrow" w:hAnsi="Arial Narrow"/>
        </w:rPr>
      </w:pPr>
      <w:r>
        <w:rPr>
          <w:rFonts w:ascii="Arial Narrow" w:hAnsi="Arial Narrow"/>
        </w:rPr>
        <w:t xml:space="preserve">1) usunięcia wady fizycznej lub usterki, </w:t>
      </w:r>
    </w:p>
    <w:p w14:paraId="58E54C63" w14:textId="77777777" w:rsidR="00A460CB" w:rsidRDefault="00925EDF">
      <w:pPr>
        <w:pStyle w:val="Normalny1"/>
        <w:jc w:val="both"/>
        <w:rPr>
          <w:rFonts w:ascii="Arial Narrow" w:hAnsi="Arial Narrow"/>
        </w:rPr>
      </w:pPr>
      <w:r>
        <w:rPr>
          <w:rFonts w:ascii="Arial Narrow" w:hAnsi="Arial Narrow"/>
        </w:rPr>
        <w:t xml:space="preserve">2) wykonania przedmiotu </w:t>
      </w:r>
      <w:proofErr w:type="gramStart"/>
      <w:r>
        <w:rPr>
          <w:rFonts w:ascii="Arial Narrow" w:hAnsi="Arial Narrow"/>
        </w:rPr>
        <w:t>umowy,</w:t>
      </w:r>
      <w:proofErr w:type="gramEnd"/>
      <w:r>
        <w:rPr>
          <w:rFonts w:ascii="Arial Narrow" w:hAnsi="Arial Narrow"/>
        </w:rPr>
        <w:t xml:space="preserve"> lub dotkniętej wadą lub usterką jego części od nowa w przypadku, kiedy samo usunięcie wady lub usterki nie umożliwia użytkowania przedmiotu umowy zgodnie z jego przeznaczeniem.</w:t>
      </w:r>
    </w:p>
    <w:p w14:paraId="6FB0571E" w14:textId="77777777" w:rsidR="00A460CB" w:rsidRDefault="00925EDF">
      <w:pPr>
        <w:pStyle w:val="Normalny1"/>
        <w:jc w:val="both"/>
      </w:pPr>
      <w:r>
        <w:rPr>
          <w:rStyle w:val="Domylnaczcionkaakapitu1"/>
          <w:rFonts w:ascii="Arial Narrow" w:hAnsi="Arial Narrow"/>
        </w:rPr>
        <w:t>d) Wykonawca zobowiązuje się wobec Zamawiającego do spełnienia wszelkich roszczeń wynikłych z tytułu nienależytego wykonania przedmiotu umowy na podstawie obowiązujących przepisów kodeksu cywilnego o rękojmi za wady fizyczne i gwarancji. Wykonawca ponosi odpowiedzialność za wszelkie szkody powstałe na terenie Domu Pomocy Społecznej w Legnickim Polu, będące następstwem wad i/lub usterek prac wykonanych w ramach niniejszej umowy.</w:t>
      </w:r>
    </w:p>
    <w:p w14:paraId="5B0AFBFA" w14:textId="77777777" w:rsidR="00A460CB" w:rsidRDefault="00925EDF">
      <w:pPr>
        <w:pStyle w:val="Normalny1"/>
        <w:jc w:val="both"/>
        <w:rPr>
          <w:rFonts w:ascii="Arial Narrow" w:hAnsi="Arial Narrow"/>
        </w:rPr>
      </w:pPr>
      <w:r>
        <w:rPr>
          <w:rFonts w:ascii="Arial Narrow" w:hAnsi="Arial Narrow"/>
        </w:rPr>
        <w:t>e) Wykonawca zobowiązany jest do usuwania wad lub usterek stwierdzonych w okresie gwarancji i rękojmi na każde wezwanie Zamawiającego. Stwierdzone wady lub usterki zgłaszane będą Wykonawcy zgodnie z zapisami karty gwarancyjnej.</w:t>
      </w:r>
    </w:p>
    <w:p w14:paraId="4F719D2E" w14:textId="77777777" w:rsidR="00A460CB" w:rsidRDefault="00925EDF">
      <w:pPr>
        <w:pStyle w:val="Normalny1"/>
        <w:jc w:val="both"/>
        <w:rPr>
          <w:rFonts w:ascii="Arial Narrow" w:hAnsi="Arial Narrow"/>
        </w:rPr>
      </w:pPr>
      <w:r>
        <w:rPr>
          <w:rFonts w:ascii="Arial Narrow" w:hAnsi="Arial Narrow"/>
        </w:rPr>
        <w:t>f) Wejście Wykonawcy na obiekt w celu usunięcia wad lub usterek w okresie rękojmi i gwarancji odbywać się będzie po uzyskaniu zgody Zamawiającego. W tym celu Wykonawca pisemnie powiadomi Zamawiającego, z co najmniej dwoma dniami roboczymi wyprzedzenia, o konieczności wejścia na teren Domu Pomocy Społecznej w legnickim Polu.</w:t>
      </w:r>
    </w:p>
    <w:p w14:paraId="54A7D51C" w14:textId="77777777" w:rsidR="00A460CB" w:rsidRDefault="00925EDF">
      <w:pPr>
        <w:pStyle w:val="Normalny1"/>
        <w:jc w:val="both"/>
      </w:pPr>
      <w:r>
        <w:rPr>
          <w:rStyle w:val="Domylnaczcionkaakapitu1"/>
          <w:rFonts w:ascii="Arial Narrow" w:hAnsi="Arial Narrow"/>
        </w:rPr>
        <w:t xml:space="preserve">g) Ustala się, że Wykonawca usunie wady lub usterki wykonanych robót budowlanych w terminie 7 dni od momentu przekazania mu informacji o wadzie lub usterce. W wyjątkowych przypadkach, na Wniosek Wykonawcy, termin ten może być wydłużony przez Zamawiającego. </w:t>
      </w:r>
    </w:p>
    <w:p w14:paraId="45A7867D" w14:textId="77777777" w:rsidR="00A460CB" w:rsidRDefault="00925EDF">
      <w:pPr>
        <w:pStyle w:val="Akapitzlist1"/>
        <w:ind w:left="20"/>
        <w:jc w:val="both"/>
      </w:pPr>
      <w:r>
        <w:rPr>
          <w:rStyle w:val="Domylnaczcionkaakapitu1"/>
          <w:rFonts w:ascii="Arial Narrow" w:hAnsi="Arial Narrow"/>
        </w:rPr>
        <w:t xml:space="preserve">h) W razie awarii lub usterek krytycznych Wykonawca zobowiązany jest do przystąpienia do usuwania usterki lub awarii do 4 godzin od ich zgłoszenia i usunięcia awarii lub usterki w przeciągu 2 dni kalendarzowych od zgłoszenia. Nie mają zastosowania zapisy ust. 7,8,9. Za awarię lub usterkę krytyczną uważa się ujawnienie usterki w wykonanych robotach budowlanych i/lub zamontowanych urządzeniach, która uniemożliwia prawidłową </w:t>
      </w:r>
      <w:r>
        <w:rPr>
          <w:rStyle w:val="Domylnaczcionkaakapitu1"/>
          <w:rFonts w:ascii="Arial Narrow" w:hAnsi="Arial Narrow"/>
        </w:rPr>
        <w:lastRenderedPageBreak/>
        <w:t xml:space="preserve">eksploatację obiektu lub grożą uszkodzeniem jego elementów lub zamontowanych urządzeń, prowadzi do niezgodności eksploatacji obiektu z obowiązującymi przepisami, a także zagraża życiu lub zdrowiu użytkowników i mieniu Zamawiającego lub osób trzecich znajdujących się w realizowanym obiekcie. </w:t>
      </w:r>
    </w:p>
    <w:p w14:paraId="46DF31CA" w14:textId="77777777" w:rsidR="00A460CB" w:rsidRDefault="00925EDF">
      <w:pPr>
        <w:pStyle w:val="Normalny1"/>
        <w:jc w:val="both"/>
        <w:rPr>
          <w:rFonts w:ascii="Arial Narrow" w:hAnsi="Arial Narrow"/>
        </w:rPr>
      </w:pPr>
      <w:r>
        <w:rPr>
          <w:rFonts w:ascii="Arial Narrow" w:hAnsi="Arial Narrow"/>
        </w:rPr>
        <w:t>i) Wszelkie naprawy w okresie rękojmi i gwarancji wykonywane są nieodpłatnie.</w:t>
      </w:r>
    </w:p>
    <w:p w14:paraId="7B85FE0D" w14:textId="77777777" w:rsidR="00A460CB" w:rsidRDefault="00925EDF">
      <w:pPr>
        <w:pStyle w:val="Normalny1"/>
        <w:jc w:val="both"/>
        <w:rPr>
          <w:rFonts w:ascii="Arial Narrow" w:hAnsi="Arial Narrow"/>
        </w:rPr>
      </w:pPr>
      <w:r>
        <w:rPr>
          <w:rFonts w:ascii="Arial Narrow" w:hAnsi="Arial Narrow"/>
        </w:rPr>
        <w:t>j) Czynności gwarancyjne będą świadczone na miejscu. W przypadku konieczności zabrania elementu do naprawy poza obręb przedmiotu umowy odbywać się to będzie na koszt i staraniem Wykonawcy. Wykonawca w razie konieczności zabrania elementu do naprawy poza obręb przedmiotu umowy zapewni element zastępczy na czas naprawy, co w szczególności obejmuje zapewnienie zastępczych urządzeń.</w:t>
      </w:r>
    </w:p>
    <w:p w14:paraId="5E703999" w14:textId="77777777" w:rsidR="00A460CB" w:rsidRDefault="00925EDF">
      <w:pPr>
        <w:pStyle w:val="Normalny1"/>
        <w:jc w:val="both"/>
        <w:rPr>
          <w:rFonts w:ascii="Arial Narrow" w:hAnsi="Arial Narrow"/>
        </w:rPr>
      </w:pPr>
      <w:r>
        <w:rPr>
          <w:rFonts w:ascii="Arial Narrow" w:hAnsi="Arial Narrow"/>
        </w:rPr>
        <w:t>k) Wykonawca po usunięciu wad lub usterek wykrytych w okresie rękojmi czy gwarancji zawiadomi o tym Zamawiającego w formie pisemnej. Roboty budowlane, zakwestionowane jako wadliwe, muszą zostać odebrane przez Inspektora nadzoru lub inną osobę wskazaną przez Zamawiającego.</w:t>
      </w:r>
    </w:p>
    <w:p w14:paraId="125E8C9C" w14:textId="77777777" w:rsidR="00A460CB" w:rsidRDefault="00925EDF">
      <w:pPr>
        <w:pStyle w:val="Normalny1"/>
        <w:jc w:val="both"/>
        <w:rPr>
          <w:rFonts w:ascii="Arial Narrow" w:hAnsi="Arial Narrow"/>
        </w:rPr>
      </w:pPr>
      <w:r>
        <w:rPr>
          <w:rFonts w:ascii="Arial Narrow" w:hAnsi="Arial Narrow"/>
        </w:rPr>
        <w:t>l) W razie nieusunięcia wad lub usterek robót budowlanych przez Wykonawcę w wyznaczonym przez Zamawiającego terminie, Zamawiający zleci zastępcze ich usunięcie na koszt i ryzyko Wykonawcy bez konieczności ponownego wzywania Wykonawcy do ich usunięcia, na co Wykonawca wyraża zgodę. W takim przypadku koszty usuwania wad będą pokrywane w pierwszej kolejności z kwoty będącej zabezpieczeniem należytego wykonania umowy.</w:t>
      </w:r>
    </w:p>
    <w:p w14:paraId="5044F0F9" w14:textId="77777777" w:rsidR="00A460CB" w:rsidRDefault="00925EDF">
      <w:pPr>
        <w:pStyle w:val="Normalny1"/>
        <w:jc w:val="both"/>
        <w:rPr>
          <w:rFonts w:ascii="Arial Narrow" w:hAnsi="Arial Narrow"/>
        </w:rPr>
      </w:pPr>
      <w:r>
        <w:rPr>
          <w:rFonts w:ascii="Arial Narrow" w:hAnsi="Arial Narrow"/>
        </w:rPr>
        <w:t xml:space="preserve">m) W przypadku 3-krotnej naprawy tego samego elementu w okresie gwarancji Wykonawca wymieni go na nowy. Powyższe obejmuje przede wszystkim naprawę urządzeń. </w:t>
      </w:r>
    </w:p>
    <w:p w14:paraId="7FDD520D" w14:textId="77777777" w:rsidR="00A460CB" w:rsidRDefault="00925EDF">
      <w:pPr>
        <w:pStyle w:val="Normalny1"/>
        <w:jc w:val="both"/>
        <w:rPr>
          <w:rFonts w:ascii="Arial Narrow" w:hAnsi="Arial Narrow"/>
        </w:rPr>
      </w:pPr>
      <w:r>
        <w:rPr>
          <w:rFonts w:ascii="Arial Narrow" w:hAnsi="Arial Narrow"/>
        </w:rPr>
        <w:t>n) Zamawiający wedle swego wyboru może dokonać zgłoszenia stwierdzonej wady i/lub usterki bezpośrednio do podwykonawcy lub dalszego podwykonawcy, o czym Zamawiający poinformuje Wykonawcę. Powyższe nie zwalnia Wykonawcy z obowiązków określonych w nin. paragrafie, jednakże terminy określone w nin. paragrafie nie rozpoczynają dla Wykonawcy swego biegu aż do zgłoszenia mu przez Zamawiającego istnienia wady i/lub usterki. W rozumieniu ust. poprzedzającego usunięciem wady i/lub usterki elementu robót jest zarówno czynność wykonywana przez Wykonawcę jak i podwykonawcę lub dalszego podwykonawcę lub dostawcę działającego na podstawie zawiadomienia Zamawiającego.</w:t>
      </w:r>
    </w:p>
    <w:p w14:paraId="68A1B581" w14:textId="77777777" w:rsidR="00A460CB" w:rsidRDefault="00925EDF">
      <w:pPr>
        <w:pStyle w:val="Normalny1"/>
        <w:jc w:val="both"/>
        <w:rPr>
          <w:rFonts w:ascii="Arial Narrow" w:hAnsi="Arial Narrow"/>
        </w:rPr>
      </w:pPr>
      <w:r>
        <w:rPr>
          <w:rFonts w:ascii="Arial Narrow" w:hAnsi="Arial Narrow"/>
        </w:rPr>
        <w:t xml:space="preserve">6. W ciągu 14 dni od zakończenia każdego pełnego roku biegu okresu gwarancji Wykonawca wystąpi do Zamawiającego z wnioskiem o zorganizowanie przeglądu gwarancyjnego z udziałem Zamawiającego. W przeglądzie udział wezmą odpowiednio umocowani przedstawiciele Zamawiającego i Wykonawcy. Z przeglądu tego sporządzony zostanie protokół wskazujący ujawnione wady i/lub usterki w przedmiocie umowy. Wady i/lub usterki zostaną usunięte na zasadach określonych w niniejszej gwarancji. W razie braku zaproszenia Zamawiającego przez Wykonawcę do przeglądu gwarancyjnego przedmiotu umowy lub zaproszenia po terminie określonym w </w:t>
      </w:r>
      <w:proofErr w:type="spellStart"/>
      <w:r>
        <w:rPr>
          <w:rFonts w:ascii="Arial Narrow" w:hAnsi="Arial Narrow"/>
        </w:rPr>
        <w:t>zd</w:t>
      </w:r>
      <w:proofErr w:type="spellEnd"/>
      <w:r>
        <w:rPr>
          <w:rFonts w:ascii="Arial Narrow" w:hAnsi="Arial Narrow"/>
        </w:rPr>
        <w:t>. 1 termin biegu gwarancji ulega zawieszeniu i biegnie na nowo od dnia przeprowadzenia przeglądu gwarancyjnego. Okres gwarancji ulega wydłużeniu o okres zawieszenia jej biegu. W okresie zawieszenia biegu gwarancji Zamawiający zachowuje wszelkie przysługujące mu uprawnienia z tytułu gwarancji, a Wykonawca zobowiązany jest do wykonywania wszelkich obowiązków wynikających z udzielonej gwarancji.</w:t>
      </w:r>
    </w:p>
    <w:p w14:paraId="1EBD0E93" w14:textId="77777777" w:rsidR="00A460CB" w:rsidRDefault="00925EDF">
      <w:pPr>
        <w:pStyle w:val="Normalny1"/>
        <w:jc w:val="both"/>
        <w:rPr>
          <w:rFonts w:ascii="Arial Narrow" w:hAnsi="Arial Narrow"/>
        </w:rPr>
      </w:pPr>
      <w:r>
        <w:rPr>
          <w:rFonts w:ascii="Arial Narrow" w:hAnsi="Arial Narrow"/>
        </w:rPr>
        <w:t>7. Bieg terminu rękojmi i gwarancji zgodnie z § ww. umowy rozpoczyna się od dnia.................................tj. od dnia …………………………………………………</w:t>
      </w:r>
    </w:p>
    <w:p w14:paraId="55E4E8C7" w14:textId="77777777" w:rsidR="00A460CB" w:rsidRDefault="00925EDF">
      <w:pPr>
        <w:pStyle w:val="Normalny1"/>
        <w:jc w:val="both"/>
        <w:rPr>
          <w:rFonts w:ascii="Arial Narrow" w:hAnsi="Arial Narrow"/>
        </w:rPr>
      </w:pPr>
      <w:r>
        <w:rPr>
          <w:rFonts w:ascii="Arial Narrow" w:hAnsi="Arial Narrow"/>
        </w:rPr>
        <w:t xml:space="preserve">8. Wykonawca wskazuje, iż wszelkich zgłoszeń należy dokonywać pod nr </w:t>
      </w:r>
      <w:proofErr w:type="spellStart"/>
      <w:r>
        <w:rPr>
          <w:rFonts w:ascii="Arial Narrow" w:hAnsi="Arial Narrow"/>
        </w:rPr>
        <w:t>tel</w:t>
      </w:r>
      <w:proofErr w:type="spellEnd"/>
      <w:r>
        <w:rPr>
          <w:rFonts w:ascii="Arial Narrow" w:hAnsi="Arial Narrow"/>
        </w:rPr>
        <w:t>…………………………………</w:t>
      </w:r>
      <w:proofErr w:type="gramStart"/>
      <w:r>
        <w:rPr>
          <w:rFonts w:ascii="Arial Narrow" w:hAnsi="Arial Narrow"/>
        </w:rPr>
        <w:t>…….</w:t>
      </w:r>
      <w:proofErr w:type="gramEnd"/>
      <w:r>
        <w:rPr>
          <w:rFonts w:ascii="Arial Narrow" w:hAnsi="Arial Narrow"/>
        </w:rPr>
        <w:t>.</w:t>
      </w:r>
    </w:p>
    <w:p w14:paraId="49C31028" w14:textId="77777777" w:rsidR="00A460CB" w:rsidRDefault="00925EDF">
      <w:pPr>
        <w:pStyle w:val="Normalny1"/>
        <w:jc w:val="both"/>
        <w:rPr>
          <w:rFonts w:ascii="Arial Narrow" w:hAnsi="Arial Narrow"/>
        </w:rPr>
      </w:pPr>
      <w:r>
        <w:rPr>
          <w:rFonts w:ascii="Arial Narrow" w:hAnsi="Arial Narrow"/>
        </w:rPr>
        <w:t xml:space="preserve">fax……………………………... </w:t>
      </w:r>
      <w:proofErr w:type="gramStart"/>
      <w:r>
        <w:rPr>
          <w:rFonts w:ascii="Arial Narrow" w:hAnsi="Arial Narrow"/>
        </w:rPr>
        <w:t>e-mail:…</w:t>
      </w:r>
      <w:proofErr w:type="gramEnd"/>
      <w:r>
        <w:rPr>
          <w:rFonts w:ascii="Arial Narrow" w:hAnsi="Arial Narrow"/>
        </w:rPr>
        <w:t>……………………………….……………… , a osobą kontaktową będzie Pan/Pani ……………………………………………………………………………………………………………………….</w:t>
      </w:r>
    </w:p>
    <w:p w14:paraId="5B4F9DA7" w14:textId="77777777" w:rsidR="00A460CB" w:rsidRDefault="00A460CB">
      <w:pPr>
        <w:pStyle w:val="Normalny1"/>
        <w:jc w:val="both"/>
        <w:rPr>
          <w:rFonts w:ascii="Arial Narrow" w:hAnsi="Arial Narrow"/>
        </w:rPr>
      </w:pPr>
    </w:p>
    <w:p w14:paraId="186008AE" w14:textId="77777777" w:rsidR="00A460CB" w:rsidRDefault="00A460CB">
      <w:pPr>
        <w:pStyle w:val="Normalny1"/>
        <w:rPr>
          <w:rFonts w:ascii="Arial Narrow" w:hAnsi="Arial Narrow"/>
        </w:rPr>
      </w:pPr>
    </w:p>
    <w:p w14:paraId="3739BC1A" w14:textId="77777777" w:rsidR="00A460CB" w:rsidRDefault="00925EDF">
      <w:pPr>
        <w:pStyle w:val="Normalny1"/>
        <w:ind w:left="2124" w:firstLine="708"/>
        <w:rPr>
          <w:rFonts w:ascii="Arial Narrow" w:hAnsi="Arial Narrow"/>
          <w:sz w:val="16"/>
          <w:szCs w:val="16"/>
        </w:rPr>
      </w:pPr>
      <w:r>
        <w:rPr>
          <w:rFonts w:ascii="Arial Narrow" w:hAnsi="Arial Narrow"/>
          <w:sz w:val="16"/>
          <w:szCs w:val="16"/>
        </w:rPr>
        <w:t>……….……………………………………………………………………………………………………………………….</w:t>
      </w:r>
    </w:p>
    <w:p w14:paraId="3CF1F076" w14:textId="77777777" w:rsidR="00A460CB" w:rsidRDefault="00925EDF">
      <w:pPr>
        <w:pStyle w:val="Normalny1"/>
        <w:ind w:left="3540" w:firstLine="708"/>
        <w:rPr>
          <w:rFonts w:ascii="Arial Narrow" w:hAnsi="Arial Narrow"/>
          <w:sz w:val="16"/>
          <w:szCs w:val="16"/>
        </w:rPr>
      </w:pPr>
      <w:r>
        <w:rPr>
          <w:rFonts w:ascii="Arial Narrow" w:hAnsi="Arial Narrow"/>
          <w:sz w:val="16"/>
          <w:szCs w:val="16"/>
        </w:rPr>
        <w:t>(pieczęć imienna i podpisy należycie upoważnionych przedstawicieli Wykonawcy)</w:t>
      </w:r>
    </w:p>
    <w:p w14:paraId="28A2AF7E" w14:textId="77777777" w:rsidR="00A460CB" w:rsidRDefault="00A460CB">
      <w:pPr>
        <w:pStyle w:val="Normalny1"/>
        <w:rPr>
          <w:rFonts w:ascii="Arial Narrow" w:hAnsi="Arial Narrow"/>
          <w:sz w:val="16"/>
          <w:szCs w:val="16"/>
        </w:rPr>
      </w:pPr>
    </w:p>
    <w:p w14:paraId="246AE162" w14:textId="77777777" w:rsidR="00A946B7" w:rsidRDefault="00A946B7">
      <w:pPr>
        <w:pStyle w:val="Normalny1"/>
        <w:ind w:left="4956" w:firstLine="708"/>
        <w:rPr>
          <w:rFonts w:ascii="Arial Narrow" w:hAnsi="Arial Narrow"/>
        </w:rPr>
      </w:pPr>
    </w:p>
    <w:p w14:paraId="04333956" w14:textId="77777777" w:rsidR="00A460CB" w:rsidRDefault="00925EDF">
      <w:pPr>
        <w:pStyle w:val="Normalny1"/>
        <w:ind w:left="4956" w:firstLine="708"/>
        <w:rPr>
          <w:rFonts w:ascii="Arial Narrow" w:hAnsi="Arial Narrow"/>
        </w:rPr>
      </w:pPr>
      <w:r>
        <w:rPr>
          <w:rFonts w:ascii="Arial Narrow" w:hAnsi="Arial Narrow"/>
        </w:rPr>
        <w:t xml:space="preserve">Załącznik nr </w:t>
      </w:r>
      <w:proofErr w:type="gramStart"/>
      <w:r>
        <w:rPr>
          <w:rFonts w:ascii="Arial Narrow" w:hAnsi="Arial Narrow"/>
        </w:rPr>
        <w:t>6  do</w:t>
      </w:r>
      <w:proofErr w:type="gramEnd"/>
      <w:r>
        <w:rPr>
          <w:rFonts w:ascii="Arial Narrow" w:hAnsi="Arial Narrow"/>
        </w:rPr>
        <w:t xml:space="preserve"> umowy (WZÓR)</w:t>
      </w:r>
    </w:p>
    <w:p w14:paraId="3C2B5370" w14:textId="77777777" w:rsidR="00A460CB" w:rsidRDefault="00925EDF">
      <w:pPr>
        <w:pStyle w:val="Normalny1"/>
        <w:ind w:left="4248"/>
        <w:rPr>
          <w:rFonts w:ascii="Arial Narrow" w:hAnsi="Arial Narrow"/>
        </w:rPr>
      </w:pPr>
      <w:r>
        <w:rPr>
          <w:rFonts w:ascii="Arial Narrow" w:hAnsi="Arial Narrow"/>
        </w:rPr>
        <w:t>........................... dnia ………………………………</w:t>
      </w:r>
      <w:proofErr w:type="gramStart"/>
      <w:r>
        <w:rPr>
          <w:rFonts w:ascii="Arial Narrow" w:hAnsi="Arial Narrow"/>
        </w:rPr>
        <w:t>…….</w:t>
      </w:r>
      <w:proofErr w:type="gramEnd"/>
      <w:r>
        <w:rPr>
          <w:rFonts w:ascii="Arial Narrow" w:hAnsi="Arial Narrow"/>
        </w:rPr>
        <w:t>.</w:t>
      </w:r>
    </w:p>
    <w:p w14:paraId="652CB631" w14:textId="77777777" w:rsidR="00A460CB" w:rsidRDefault="00A460CB">
      <w:pPr>
        <w:pStyle w:val="Normalny1"/>
        <w:rPr>
          <w:rFonts w:ascii="Arial Narrow" w:hAnsi="Arial Narrow"/>
          <w:sz w:val="16"/>
          <w:szCs w:val="16"/>
        </w:rPr>
      </w:pPr>
    </w:p>
    <w:p w14:paraId="7F567314" w14:textId="77777777" w:rsidR="00A460CB" w:rsidRDefault="00925EDF">
      <w:pPr>
        <w:pStyle w:val="Normalny1"/>
        <w:rPr>
          <w:rFonts w:ascii="Arial Narrow" w:hAnsi="Arial Narrow"/>
          <w:sz w:val="16"/>
          <w:szCs w:val="16"/>
        </w:rPr>
      </w:pPr>
      <w:r>
        <w:rPr>
          <w:rFonts w:ascii="Arial Narrow" w:hAnsi="Arial Narrow"/>
          <w:sz w:val="16"/>
          <w:szCs w:val="16"/>
        </w:rPr>
        <w:t>…………………………………………………………</w:t>
      </w:r>
    </w:p>
    <w:p w14:paraId="3289BB14" w14:textId="77777777" w:rsidR="00A460CB" w:rsidRDefault="00925EDF">
      <w:pPr>
        <w:pStyle w:val="Normalny1"/>
        <w:rPr>
          <w:rFonts w:ascii="Arial Narrow" w:hAnsi="Arial Narrow"/>
          <w:sz w:val="16"/>
          <w:szCs w:val="16"/>
        </w:rPr>
      </w:pPr>
      <w:r>
        <w:rPr>
          <w:rFonts w:ascii="Arial Narrow" w:hAnsi="Arial Narrow"/>
          <w:sz w:val="16"/>
          <w:szCs w:val="16"/>
        </w:rPr>
        <w:t>(pieczęć nagłówkowa Wykonawcy)</w:t>
      </w:r>
    </w:p>
    <w:p w14:paraId="68DACEFF" w14:textId="77777777" w:rsidR="00A460CB" w:rsidRDefault="00A460CB">
      <w:pPr>
        <w:pStyle w:val="Normalny1"/>
        <w:rPr>
          <w:rFonts w:ascii="Arial Narrow" w:hAnsi="Arial Narrow"/>
          <w:sz w:val="16"/>
          <w:szCs w:val="16"/>
        </w:rPr>
      </w:pPr>
    </w:p>
    <w:p w14:paraId="2D43F995" w14:textId="77777777" w:rsidR="00A460CB" w:rsidRDefault="00A460CB">
      <w:pPr>
        <w:pStyle w:val="Normalny1"/>
        <w:rPr>
          <w:rFonts w:ascii="Arial Narrow" w:hAnsi="Arial Narrow"/>
          <w:sz w:val="16"/>
          <w:szCs w:val="16"/>
        </w:rPr>
      </w:pPr>
    </w:p>
    <w:p w14:paraId="23CAA704" w14:textId="77777777" w:rsidR="00A460CB" w:rsidRDefault="00925EDF" w:rsidP="00A946B7">
      <w:pPr>
        <w:pStyle w:val="Normalny1"/>
        <w:jc w:val="center"/>
        <w:outlineLvl w:val="0"/>
        <w:rPr>
          <w:rFonts w:ascii="Arial Narrow" w:hAnsi="Arial Narrow"/>
          <w:b/>
          <w:sz w:val="32"/>
          <w:szCs w:val="32"/>
        </w:rPr>
      </w:pPr>
      <w:r>
        <w:rPr>
          <w:rFonts w:ascii="Arial Narrow" w:hAnsi="Arial Narrow"/>
          <w:b/>
          <w:sz w:val="32"/>
          <w:szCs w:val="32"/>
        </w:rPr>
        <w:t>O ś w i a d c z e n i e</w:t>
      </w:r>
    </w:p>
    <w:p w14:paraId="30760EC9" w14:textId="77777777" w:rsidR="00A460CB" w:rsidRDefault="00925EDF">
      <w:pPr>
        <w:pStyle w:val="Normalny1"/>
        <w:jc w:val="center"/>
        <w:rPr>
          <w:rFonts w:ascii="Arial Narrow" w:hAnsi="Arial Narrow"/>
          <w:b/>
          <w:sz w:val="32"/>
          <w:szCs w:val="32"/>
        </w:rPr>
      </w:pPr>
      <w:r>
        <w:rPr>
          <w:rFonts w:ascii="Arial Narrow" w:hAnsi="Arial Narrow"/>
          <w:b/>
          <w:sz w:val="32"/>
          <w:szCs w:val="32"/>
        </w:rPr>
        <w:t xml:space="preserve">o spełnieniu wymogów z art. 29 ust 3 a ustawy prawo zamówień publicznych </w:t>
      </w:r>
    </w:p>
    <w:p w14:paraId="3C21EFB0" w14:textId="77777777" w:rsidR="00A460CB" w:rsidRDefault="00A460CB">
      <w:pPr>
        <w:pStyle w:val="Normalny1"/>
        <w:jc w:val="center"/>
        <w:rPr>
          <w:rFonts w:ascii="Arial Narrow" w:hAnsi="Arial Narrow"/>
          <w:b/>
          <w:sz w:val="32"/>
          <w:szCs w:val="32"/>
        </w:rPr>
      </w:pPr>
    </w:p>
    <w:p w14:paraId="7CF51564" w14:textId="77777777" w:rsidR="00A460CB" w:rsidRDefault="00A460CB">
      <w:pPr>
        <w:pStyle w:val="Normalny1"/>
        <w:rPr>
          <w:rFonts w:ascii="Arial Narrow" w:hAnsi="Arial Narrow"/>
          <w:b/>
          <w:sz w:val="32"/>
          <w:szCs w:val="32"/>
        </w:rPr>
      </w:pPr>
    </w:p>
    <w:p w14:paraId="61429117" w14:textId="77777777" w:rsidR="00A460CB" w:rsidRDefault="00A460CB">
      <w:pPr>
        <w:pStyle w:val="Normalny1"/>
        <w:rPr>
          <w:rFonts w:ascii="Arial Narrow" w:hAnsi="Arial Narrow"/>
        </w:rPr>
      </w:pPr>
    </w:p>
    <w:p w14:paraId="51C5119F" w14:textId="77777777" w:rsidR="00A460CB" w:rsidRDefault="00A460CB">
      <w:pPr>
        <w:pStyle w:val="Normalny1"/>
        <w:spacing w:after="240"/>
        <w:rPr>
          <w:rFonts w:ascii="Arial Narrow" w:hAnsi="Arial Narrow"/>
        </w:rPr>
      </w:pPr>
    </w:p>
    <w:p w14:paraId="1041DAAE" w14:textId="77777777" w:rsidR="00A460CB" w:rsidRDefault="00A460CB">
      <w:pPr>
        <w:pStyle w:val="Normalny1"/>
        <w:spacing w:after="240"/>
        <w:rPr>
          <w:rFonts w:ascii="Arial Narrow" w:hAnsi="Arial Narrow"/>
        </w:rPr>
      </w:pPr>
    </w:p>
    <w:p w14:paraId="496EF77D" w14:textId="77777777" w:rsidR="00A460CB" w:rsidRDefault="00925EDF">
      <w:pPr>
        <w:pStyle w:val="Normalny1"/>
        <w:spacing w:after="240"/>
        <w:jc w:val="both"/>
      </w:pPr>
      <w:r>
        <w:rPr>
          <w:rStyle w:val="Domylnaczcionkaakapitu1"/>
          <w:rFonts w:ascii="Arial Narrow" w:hAnsi="Arial Narrow"/>
        </w:rPr>
        <w:t>Działając w imieniu…………………………………………………</w:t>
      </w:r>
      <w:proofErr w:type="gramStart"/>
      <w:r>
        <w:rPr>
          <w:rStyle w:val="Domylnaczcionkaakapitu1"/>
          <w:rFonts w:ascii="Arial Narrow" w:hAnsi="Arial Narrow"/>
        </w:rPr>
        <w:t>…….</w:t>
      </w:r>
      <w:proofErr w:type="gramEnd"/>
      <w:r>
        <w:rPr>
          <w:rStyle w:val="Domylnaczcionkaakapitu1"/>
          <w:rFonts w:ascii="Arial Narrow" w:hAnsi="Arial Narrow"/>
        </w:rPr>
        <w:t>. (zwanym dalej: Wykonawcą) i stosownie do art. 29 ust. 3a ustawy z dnia 29 stycznia 2004 r. Prawo Zamówień Publicznych (Dz. U. z 2017 r., poz. 1579 ze zm.) oświadczam, że wszystkie osoby, które będą wykonywały czynności wskazane w………………………… Ogłoszeniu</w:t>
      </w:r>
      <w:r>
        <w:rPr>
          <w:rStyle w:val="Domylnaczcionkaakapitu1"/>
          <w:rFonts w:ascii="Arial Narrow" w:hAnsi="Arial Narrow"/>
          <w:color w:val="FF0000"/>
        </w:rPr>
        <w:t xml:space="preserve"> </w:t>
      </w:r>
      <w:r>
        <w:rPr>
          <w:rStyle w:val="Domylnaczcionkaakapitu1"/>
          <w:rFonts w:ascii="Arial Narrow" w:hAnsi="Arial Narrow"/>
        </w:rPr>
        <w:t xml:space="preserve">w postępowaniu o udzielenie zamówienia publicznego dla </w:t>
      </w:r>
      <w:proofErr w:type="gramStart"/>
      <w:r>
        <w:rPr>
          <w:rStyle w:val="Domylnaczcionkaakapitu1"/>
          <w:rFonts w:ascii="Arial Narrow" w:hAnsi="Arial Narrow"/>
        </w:rPr>
        <w:t>zadania:…</w:t>
      </w:r>
      <w:proofErr w:type="gramEnd"/>
      <w:r>
        <w:rPr>
          <w:rStyle w:val="Domylnaczcionkaakapitu1"/>
          <w:rFonts w:ascii="Arial Narrow" w:hAnsi="Arial Narrow"/>
        </w:rPr>
        <w:t>………………………………………………………………………………………..…….. są lub będą przez czas realizacji inwestycji zatrudnione zarówno przez Wykonawcę, jak i przez wszelkich jego podwykonawców na podstawie umów o pracę.</w:t>
      </w:r>
    </w:p>
    <w:p w14:paraId="41194BAE" w14:textId="77777777" w:rsidR="00A460CB" w:rsidRDefault="00A460CB">
      <w:pPr>
        <w:pStyle w:val="Normalny1"/>
        <w:rPr>
          <w:rFonts w:ascii="Arial Narrow" w:hAnsi="Arial Narrow"/>
        </w:rPr>
      </w:pPr>
    </w:p>
    <w:p w14:paraId="027920D1" w14:textId="77777777" w:rsidR="00A460CB" w:rsidRDefault="00A460CB">
      <w:pPr>
        <w:pStyle w:val="Normalny1"/>
        <w:rPr>
          <w:rFonts w:ascii="Arial Narrow" w:hAnsi="Arial Narrow"/>
        </w:rPr>
      </w:pPr>
    </w:p>
    <w:p w14:paraId="7BEC93CA" w14:textId="77777777" w:rsidR="00A460CB" w:rsidRDefault="00925EDF">
      <w:pPr>
        <w:pStyle w:val="Normalny1"/>
        <w:jc w:val="right"/>
        <w:rPr>
          <w:rFonts w:ascii="Arial Narrow" w:hAnsi="Arial Narrow"/>
        </w:rPr>
      </w:pPr>
      <w:r>
        <w:rPr>
          <w:rFonts w:ascii="Arial Narrow" w:hAnsi="Arial Narrow"/>
        </w:rPr>
        <w:t>………………………………………………………………………………………………………..</w:t>
      </w:r>
    </w:p>
    <w:p w14:paraId="3DEEB07C" w14:textId="77777777" w:rsidR="00A460CB" w:rsidRDefault="00925EDF">
      <w:pPr>
        <w:pStyle w:val="Normalny1"/>
        <w:jc w:val="right"/>
        <w:rPr>
          <w:rFonts w:ascii="Arial Narrow" w:hAnsi="Arial Narrow"/>
          <w:sz w:val="16"/>
          <w:szCs w:val="16"/>
        </w:rPr>
      </w:pPr>
      <w:r>
        <w:rPr>
          <w:rFonts w:ascii="Arial Narrow" w:hAnsi="Arial Narrow"/>
          <w:sz w:val="16"/>
          <w:szCs w:val="16"/>
        </w:rPr>
        <w:t>(pieczęć imienna i podpisy należycie upoważnionych przedstawicieli Wykonawcy)</w:t>
      </w:r>
    </w:p>
    <w:p w14:paraId="08F55872" w14:textId="77777777" w:rsidR="00A460CB" w:rsidRDefault="00A460CB">
      <w:pPr>
        <w:pStyle w:val="Normalny1"/>
        <w:jc w:val="both"/>
        <w:rPr>
          <w:rFonts w:ascii="Arial Narrow" w:hAnsi="Arial Narrow"/>
          <w:b/>
        </w:rPr>
      </w:pPr>
    </w:p>
    <w:p w14:paraId="474EC742" w14:textId="77777777" w:rsidR="00A460CB" w:rsidRDefault="00A460CB">
      <w:pPr>
        <w:pStyle w:val="Normalny1"/>
        <w:jc w:val="both"/>
        <w:rPr>
          <w:rFonts w:ascii="Arial Narrow" w:hAnsi="Arial Narrow"/>
          <w:b/>
        </w:rPr>
      </w:pPr>
    </w:p>
    <w:p w14:paraId="343F1182" w14:textId="77777777" w:rsidR="00A460CB" w:rsidRDefault="00A460CB">
      <w:pPr>
        <w:pStyle w:val="Normalny1"/>
        <w:jc w:val="both"/>
        <w:rPr>
          <w:rFonts w:ascii="Arial Narrow" w:hAnsi="Arial Narrow"/>
          <w:b/>
        </w:rPr>
      </w:pPr>
    </w:p>
    <w:p w14:paraId="728F7C98" w14:textId="77777777" w:rsidR="00A460CB" w:rsidRDefault="00A460CB">
      <w:pPr>
        <w:pStyle w:val="Normalny1"/>
        <w:jc w:val="both"/>
        <w:rPr>
          <w:rFonts w:ascii="Arial Narrow" w:hAnsi="Arial Narrow"/>
          <w:b/>
        </w:rPr>
      </w:pPr>
    </w:p>
    <w:p w14:paraId="05ABC14B" w14:textId="77777777" w:rsidR="00A460CB" w:rsidRDefault="00A460CB">
      <w:pPr>
        <w:pStyle w:val="Normalny1"/>
        <w:jc w:val="both"/>
        <w:rPr>
          <w:rFonts w:ascii="Arial Narrow" w:hAnsi="Arial Narrow"/>
          <w:b/>
        </w:rPr>
      </w:pPr>
    </w:p>
    <w:p w14:paraId="29230748" w14:textId="77777777" w:rsidR="00A460CB" w:rsidRDefault="00A460CB">
      <w:pPr>
        <w:pStyle w:val="Normalny1"/>
        <w:jc w:val="both"/>
        <w:rPr>
          <w:rFonts w:ascii="Arial Narrow" w:hAnsi="Arial Narrow"/>
          <w:b/>
        </w:rPr>
      </w:pPr>
    </w:p>
    <w:p w14:paraId="3FDB0F00" w14:textId="77777777" w:rsidR="00A460CB" w:rsidRDefault="00A460CB">
      <w:pPr>
        <w:pStyle w:val="Normalny1"/>
        <w:jc w:val="both"/>
        <w:rPr>
          <w:rFonts w:ascii="Arial Narrow" w:hAnsi="Arial Narrow"/>
          <w:b/>
        </w:rPr>
      </w:pPr>
    </w:p>
    <w:p w14:paraId="51DB5588" w14:textId="77777777" w:rsidR="00A460CB" w:rsidRDefault="00A460CB">
      <w:pPr>
        <w:pStyle w:val="Normalny1"/>
        <w:jc w:val="both"/>
        <w:rPr>
          <w:rFonts w:ascii="Arial Narrow" w:hAnsi="Arial Narrow"/>
          <w:b/>
        </w:rPr>
      </w:pPr>
    </w:p>
    <w:p w14:paraId="666D16C6" w14:textId="77777777" w:rsidR="00A460CB" w:rsidRDefault="00A460CB">
      <w:pPr>
        <w:pStyle w:val="Normalny1"/>
        <w:jc w:val="both"/>
        <w:rPr>
          <w:rFonts w:ascii="Arial Narrow" w:hAnsi="Arial Narrow"/>
          <w:b/>
        </w:rPr>
      </w:pPr>
    </w:p>
    <w:p w14:paraId="020F9801" w14:textId="77777777" w:rsidR="00A460CB" w:rsidRDefault="00A460CB">
      <w:pPr>
        <w:pStyle w:val="Normalny1"/>
        <w:jc w:val="both"/>
        <w:rPr>
          <w:rFonts w:ascii="Arial Narrow" w:hAnsi="Arial Narrow"/>
          <w:b/>
        </w:rPr>
      </w:pPr>
    </w:p>
    <w:p w14:paraId="2B470B52" w14:textId="77777777" w:rsidR="00A460CB" w:rsidRDefault="00A460CB">
      <w:pPr>
        <w:pStyle w:val="Normalny1"/>
        <w:jc w:val="both"/>
        <w:rPr>
          <w:rFonts w:ascii="Arial Narrow" w:hAnsi="Arial Narrow"/>
          <w:b/>
        </w:rPr>
      </w:pPr>
    </w:p>
    <w:sectPr w:rsidR="00A460CB">
      <w:footerReference w:type="default" r:id="rId7"/>
      <w:pgSz w:w="11906" w:h="16838"/>
      <w:pgMar w:top="1417" w:right="1417" w:bottom="1417" w:left="1417"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EC5D30" w14:textId="77777777" w:rsidR="001D22F2" w:rsidRDefault="001D22F2">
      <w:pPr>
        <w:spacing w:after="0"/>
      </w:pPr>
      <w:r>
        <w:separator/>
      </w:r>
    </w:p>
  </w:endnote>
  <w:endnote w:type="continuationSeparator" w:id="0">
    <w:p w14:paraId="25F513D9" w14:textId="77777777" w:rsidR="001D22F2" w:rsidRDefault="001D22F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charset w:val="EE"/>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0094B0" w14:textId="77777777" w:rsidR="007C3B04" w:rsidRDefault="00925EDF">
    <w:pPr>
      <w:pStyle w:val="Stopka1"/>
      <w:jc w:val="right"/>
    </w:pPr>
    <w:r>
      <w:rPr>
        <w:rStyle w:val="Domylnaczcionkaakapitu1"/>
        <w:rFonts w:ascii="Arial Narrow" w:hAnsi="Arial Narrow"/>
        <w:sz w:val="20"/>
        <w:szCs w:val="20"/>
      </w:rPr>
      <w:fldChar w:fldCharType="begin"/>
    </w:r>
    <w:r>
      <w:rPr>
        <w:rStyle w:val="Domylnaczcionkaakapitu1"/>
        <w:rFonts w:ascii="Arial Narrow" w:hAnsi="Arial Narrow"/>
        <w:sz w:val="20"/>
        <w:szCs w:val="20"/>
      </w:rPr>
      <w:instrText xml:space="preserve"> PAGE </w:instrText>
    </w:r>
    <w:r>
      <w:rPr>
        <w:rStyle w:val="Domylnaczcionkaakapitu1"/>
        <w:rFonts w:ascii="Arial Narrow" w:hAnsi="Arial Narrow"/>
        <w:sz w:val="20"/>
        <w:szCs w:val="20"/>
      </w:rPr>
      <w:fldChar w:fldCharType="separate"/>
    </w:r>
    <w:r w:rsidR="003442D5">
      <w:rPr>
        <w:rStyle w:val="Domylnaczcionkaakapitu1"/>
        <w:rFonts w:ascii="Arial Narrow" w:hAnsi="Arial Narrow"/>
        <w:noProof/>
        <w:sz w:val="20"/>
        <w:szCs w:val="20"/>
      </w:rPr>
      <w:t>1</w:t>
    </w:r>
    <w:r>
      <w:rPr>
        <w:rStyle w:val="Domylnaczcionkaakapitu1"/>
        <w:rFonts w:ascii="Arial Narrow" w:hAnsi="Arial Narrow"/>
        <w:sz w:val="20"/>
        <w:szCs w:val="20"/>
      </w:rPr>
      <w:fldChar w:fldCharType="end"/>
    </w:r>
  </w:p>
  <w:p w14:paraId="4055130E" w14:textId="77777777" w:rsidR="007C3B04" w:rsidRDefault="001D22F2">
    <w:pPr>
      <w:pStyle w:val="Stopka1"/>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9DB369" w14:textId="77777777" w:rsidR="001D22F2" w:rsidRDefault="001D22F2">
      <w:pPr>
        <w:spacing w:after="0"/>
      </w:pPr>
      <w:r>
        <w:rPr>
          <w:color w:val="000000"/>
        </w:rPr>
        <w:separator/>
      </w:r>
    </w:p>
  </w:footnote>
  <w:footnote w:type="continuationSeparator" w:id="0">
    <w:p w14:paraId="1F5D222F" w14:textId="77777777" w:rsidR="001D22F2" w:rsidRDefault="001D22F2">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B2AC6"/>
    <w:multiLevelType w:val="multilevel"/>
    <w:tmpl w:val="410266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44A4B36"/>
    <w:multiLevelType w:val="multilevel"/>
    <w:tmpl w:val="5ABAE4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9902CB1"/>
    <w:multiLevelType w:val="multilevel"/>
    <w:tmpl w:val="709C82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BC26EF6"/>
    <w:multiLevelType w:val="multilevel"/>
    <w:tmpl w:val="35BAA0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9AF06AF"/>
    <w:multiLevelType w:val="multilevel"/>
    <w:tmpl w:val="297018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7659133D"/>
    <w:multiLevelType w:val="multilevel"/>
    <w:tmpl w:val="A10841B2"/>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rPr>
        <w:rFonts w:ascii="Arial Narrow" w:hAnsi="Arial Narrow"/>
      </w:r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6">
    <w:nsid w:val="789D6861"/>
    <w:multiLevelType w:val="multilevel"/>
    <w:tmpl w:val="30162B8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6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nsid w:val="7F466C67"/>
    <w:multiLevelType w:val="multilevel"/>
    <w:tmpl w:val="CFB045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4"/>
  </w:num>
  <w:num w:numId="3">
    <w:abstractNumId w:val="0"/>
  </w:num>
  <w:num w:numId="4">
    <w:abstractNumId w:val="7"/>
  </w:num>
  <w:num w:numId="5">
    <w:abstractNumId w:val="2"/>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0CB"/>
    <w:rsid w:val="001D22F2"/>
    <w:rsid w:val="003442D5"/>
    <w:rsid w:val="004238ED"/>
    <w:rsid w:val="00925EDF"/>
    <w:rsid w:val="00A460CB"/>
    <w:rsid w:val="00A86DEF"/>
    <w:rsid w:val="00A946B7"/>
    <w:rsid w:val="00CC220C"/>
    <w:rsid w:val="00EB5DB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76A17BF4"/>
  <w15:docId w15:val="{1635A356-9ECB-4905-BBF8-59A9E5940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en-US" w:bidi="ar-SA"/>
      </w:rPr>
    </w:rPrDefault>
    <w:pPrDefault>
      <w:pPr>
        <w:autoSpaceDN w:val="0"/>
        <w:spacing w:after="160"/>
        <w:textAlignment w:val="baseline"/>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pPr>
      <w:suppressAutoHyphens/>
    </w:pPr>
  </w:style>
  <w:style w:type="character" w:customStyle="1" w:styleId="Domylnaczcionkaakapitu1">
    <w:name w:val="Domyślna czcionka akapitu1"/>
  </w:style>
  <w:style w:type="paragraph" w:customStyle="1" w:styleId="Nagwek1">
    <w:name w:val="Nagłówek1"/>
    <w:basedOn w:val="Normalny1"/>
    <w:pPr>
      <w:tabs>
        <w:tab w:val="center" w:pos="4536"/>
        <w:tab w:val="right" w:pos="9072"/>
      </w:tabs>
      <w:spacing w:after="0"/>
    </w:pPr>
  </w:style>
  <w:style w:type="character" w:customStyle="1" w:styleId="NagwekZnak">
    <w:name w:val="Nagłówek Znak"/>
    <w:basedOn w:val="Domylnaczcionkaakapitu1"/>
  </w:style>
  <w:style w:type="paragraph" w:customStyle="1" w:styleId="Stopka1">
    <w:name w:val="Stopka1"/>
    <w:basedOn w:val="Normalny1"/>
    <w:pPr>
      <w:tabs>
        <w:tab w:val="center" w:pos="4536"/>
        <w:tab w:val="right" w:pos="9072"/>
      </w:tabs>
      <w:spacing w:after="0"/>
    </w:pPr>
  </w:style>
  <w:style w:type="character" w:customStyle="1" w:styleId="StopkaZnak">
    <w:name w:val="Stopka Znak"/>
    <w:basedOn w:val="Domylnaczcionkaakapitu1"/>
  </w:style>
  <w:style w:type="paragraph" w:customStyle="1" w:styleId="Akapitzlist1">
    <w:name w:val="Akapit z listą1"/>
    <w:basedOn w:val="Normalny1"/>
    <w:pPr>
      <w:ind w:left="720"/>
    </w:pPr>
  </w:style>
  <w:style w:type="paragraph" w:customStyle="1" w:styleId="Tekstprzypisukocowego1">
    <w:name w:val="Tekst przypisu końcowego1"/>
    <w:basedOn w:val="Normalny1"/>
    <w:pPr>
      <w:spacing w:after="0"/>
    </w:pPr>
    <w:rPr>
      <w:sz w:val="20"/>
      <w:szCs w:val="20"/>
    </w:rPr>
  </w:style>
  <w:style w:type="character" w:customStyle="1" w:styleId="TekstprzypisukocowegoZnak">
    <w:name w:val="Tekst przypisu końcowego Znak"/>
    <w:basedOn w:val="Domylnaczcionkaakapitu1"/>
    <w:rPr>
      <w:sz w:val="20"/>
      <w:szCs w:val="20"/>
    </w:rPr>
  </w:style>
  <w:style w:type="character" w:customStyle="1" w:styleId="Odwoanieprzypisukocowego1">
    <w:name w:val="Odwołanie przypisu końcowego1"/>
    <w:basedOn w:val="Domylnaczcionkaakapitu1"/>
    <w:rPr>
      <w:position w:val="0"/>
      <w:vertAlign w:val="superscript"/>
    </w:rPr>
  </w:style>
  <w:style w:type="paragraph" w:customStyle="1" w:styleId="Tekstdymka1">
    <w:name w:val="Tekst dymka1"/>
    <w:basedOn w:val="Normalny1"/>
    <w:pPr>
      <w:spacing w:after="0"/>
    </w:pPr>
    <w:rPr>
      <w:rFonts w:ascii="Segoe UI" w:hAnsi="Segoe UI" w:cs="Segoe UI"/>
      <w:sz w:val="18"/>
      <w:szCs w:val="18"/>
    </w:rPr>
  </w:style>
  <w:style w:type="character" w:customStyle="1" w:styleId="TekstdymkaZnak">
    <w:name w:val="Tekst dymka Znak"/>
    <w:basedOn w:val="Domylnaczcionkaakapitu1"/>
    <w:rPr>
      <w:rFonts w:ascii="Segoe UI" w:hAnsi="Segoe UI" w:cs="Segoe UI"/>
      <w:sz w:val="18"/>
      <w:szCs w:val="18"/>
    </w:rPr>
  </w:style>
  <w:style w:type="paragraph" w:styleId="Stopka">
    <w:name w:val="footer"/>
    <w:basedOn w:val="Normalny"/>
    <w:link w:val="StopkaZnak1"/>
    <w:uiPriority w:val="99"/>
    <w:unhideWhenUsed/>
    <w:pPr>
      <w:tabs>
        <w:tab w:val="center" w:pos="4680"/>
        <w:tab w:val="right" w:pos="9360"/>
      </w:tabs>
      <w:spacing w:after="0"/>
    </w:pPr>
  </w:style>
  <w:style w:type="character" w:customStyle="1" w:styleId="StopkaZnak1">
    <w:name w:val="Stopka Znak1"/>
    <w:basedOn w:val="Domylnaczcionkaakapitu"/>
    <w:link w:val="Stopka"/>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26</Pages>
  <Words>12298</Words>
  <Characters>73788</Characters>
  <Application>Microsoft Macintosh Word</Application>
  <DocSecurity>0</DocSecurity>
  <Lines>614</Lines>
  <Paragraphs>171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adela</dc:creator>
  <dc:description/>
  <cp:lastModifiedBy>Adela Bigosińska</cp:lastModifiedBy>
  <cp:revision>4</cp:revision>
  <cp:lastPrinted>2018-05-15T08:54:00Z</cp:lastPrinted>
  <dcterms:created xsi:type="dcterms:W3CDTF">2018-05-28T14:34:00Z</dcterms:created>
  <dcterms:modified xsi:type="dcterms:W3CDTF">2018-05-28T15:22:00Z</dcterms:modified>
</cp:coreProperties>
</file>